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3A86124B" w:rsidR="00324A69" w:rsidRPr="00F759FF" w:rsidRDefault="00A14F1A" w:rsidP="00F759FF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F759FF">
        <w:rPr>
          <w:rFonts w:ascii="Arial" w:hAnsi="Arial" w:cs="Arial"/>
          <w:b/>
          <w:bCs/>
        </w:rPr>
        <w:t xml:space="preserve">Techninių reikalavimų Nr. </w:t>
      </w:r>
      <w:r w:rsidR="00EF03C4" w:rsidRPr="00F759FF">
        <w:rPr>
          <w:rFonts w:ascii="Arial" w:hAnsi="Arial" w:cs="Arial"/>
          <w:b/>
          <w:bCs/>
        </w:rPr>
        <w:t>27</w:t>
      </w:r>
      <w:r w:rsidR="006B4E42" w:rsidRPr="00F759FF">
        <w:rPr>
          <w:rFonts w:ascii="Arial" w:hAnsi="Arial" w:cs="Arial"/>
          <w:b/>
          <w:bCs/>
        </w:rPr>
        <w:t>.</w:t>
      </w:r>
      <w:r w:rsidR="00EF03C4" w:rsidRPr="00F759FF">
        <w:rPr>
          <w:rFonts w:ascii="Arial" w:hAnsi="Arial" w:cs="Arial"/>
          <w:b/>
          <w:bCs/>
        </w:rPr>
        <w:t>24</w:t>
      </w:r>
    </w:p>
    <w:p w14:paraId="7ED722F4" w14:textId="535034BE" w:rsidR="00324A69" w:rsidRDefault="00C52847" w:rsidP="00F759FF">
      <w:pPr>
        <w:pStyle w:val="Header"/>
        <w:jc w:val="center"/>
        <w:rPr>
          <w:rFonts w:ascii="Arial" w:hAnsi="Arial" w:cs="Arial"/>
        </w:rPr>
      </w:pPr>
      <w:r w:rsidRPr="00F759FF">
        <w:rPr>
          <w:rFonts w:ascii="Arial" w:hAnsi="Arial" w:cs="Arial"/>
        </w:rPr>
        <w:t>(</w:t>
      </w:r>
      <w:r w:rsidR="00C511DB" w:rsidRPr="00F759FF">
        <w:rPr>
          <w:rFonts w:ascii="Arial" w:hAnsi="Arial" w:cs="Arial"/>
        </w:rPr>
        <w:t>V</w:t>
      </w:r>
      <w:r w:rsidR="00324A69" w:rsidRPr="00F759FF">
        <w:rPr>
          <w:rFonts w:ascii="Arial" w:hAnsi="Arial" w:cs="Arial"/>
        </w:rPr>
        <w:t>ersija</w:t>
      </w:r>
      <w:r w:rsidR="00C511DB" w:rsidRPr="00F759FF">
        <w:rPr>
          <w:rFonts w:ascii="Arial" w:hAnsi="Arial" w:cs="Arial"/>
        </w:rPr>
        <w:t xml:space="preserve"> </w:t>
      </w:r>
      <w:r w:rsidR="006B4E42" w:rsidRPr="00F759FF">
        <w:rPr>
          <w:rFonts w:ascii="Arial" w:hAnsi="Arial" w:cs="Arial"/>
        </w:rPr>
        <w:t>2</w:t>
      </w:r>
      <w:r w:rsidRPr="00F759FF">
        <w:rPr>
          <w:rFonts w:ascii="Arial" w:hAnsi="Arial" w:cs="Arial"/>
        </w:rPr>
        <w:t>)</w:t>
      </w:r>
      <w:r w:rsidR="00324A69" w:rsidRPr="00F759FF">
        <w:rPr>
          <w:rFonts w:ascii="Arial" w:hAnsi="Arial" w:cs="Arial"/>
        </w:rPr>
        <w:t xml:space="preserve"> </w:t>
      </w:r>
      <w:r w:rsidRPr="00F759FF">
        <w:rPr>
          <w:rFonts w:ascii="Arial" w:hAnsi="Arial" w:cs="Arial"/>
        </w:rPr>
        <w:t xml:space="preserve">Data: </w:t>
      </w:r>
      <w:r w:rsidR="006B4E42" w:rsidRPr="00F759FF">
        <w:rPr>
          <w:rFonts w:ascii="Arial" w:hAnsi="Arial" w:cs="Arial"/>
        </w:rPr>
        <w:t>202</w:t>
      </w:r>
      <w:r w:rsidR="008A6BEB">
        <w:rPr>
          <w:rFonts w:ascii="Arial" w:hAnsi="Arial" w:cs="Arial"/>
        </w:rPr>
        <w:t>2</w:t>
      </w:r>
      <w:r w:rsidR="00324A69" w:rsidRPr="00F759FF">
        <w:rPr>
          <w:rFonts w:ascii="Arial" w:hAnsi="Arial" w:cs="Arial"/>
        </w:rPr>
        <w:t>-</w:t>
      </w:r>
      <w:r w:rsidR="008A6BEB">
        <w:rPr>
          <w:rFonts w:ascii="Arial" w:hAnsi="Arial" w:cs="Arial"/>
        </w:rPr>
        <w:t>0</w:t>
      </w:r>
      <w:r w:rsidR="0065108B">
        <w:rPr>
          <w:rFonts w:ascii="Arial" w:hAnsi="Arial" w:cs="Arial"/>
        </w:rPr>
        <w:t>4</w:t>
      </w:r>
      <w:r w:rsidR="00324A69" w:rsidRPr="00F759FF">
        <w:rPr>
          <w:rFonts w:ascii="Arial" w:hAnsi="Arial" w:cs="Arial"/>
        </w:rPr>
        <w:t>-</w:t>
      </w:r>
      <w:r w:rsidR="006B4E42" w:rsidRPr="00F759FF">
        <w:rPr>
          <w:rFonts w:ascii="Arial" w:hAnsi="Arial" w:cs="Arial"/>
        </w:rPr>
        <w:t>01</w:t>
      </w:r>
    </w:p>
    <w:p w14:paraId="2F22FB4A" w14:textId="77777777" w:rsidR="00F759FF" w:rsidRPr="00F759FF" w:rsidRDefault="00F759FF" w:rsidP="00F759FF">
      <w:pPr>
        <w:pStyle w:val="Header"/>
        <w:jc w:val="center"/>
        <w:rPr>
          <w:rFonts w:ascii="Arial" w:hAnsi="Arial" w:cs="Arial"/>
        </w:rPr>
      </w:pPr>
    </w:p>
    <w:p w14:paraId="4BF6FD20" w14:textId="716B78E9" w:rsidR="00C23F69" w:rsidRDefault="00EF03C4" w:rsidP="00F759F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F759FF">
        <w:rPr>
          <w:rFonts w:cs="Arial"/>
          <w:b/>
          <w:bCs/>
          <w:color w:val="000000"/>
        </w:rPr>
        <w:t>TRANSFORMATORIŲ PASTOČIŲ (SKIRSTOM</w:t>
      </w:r>
      <w:r w:rsidR="00B60DC6" w:rsidRPr="00F759FF">
        <w:rPr>
          <w:rFonts w:cs="Arial"/>
          <w:b/>
          <w:bCs/>
          <w:color w:val="000000"/>
        </w:rPr>
        <w:t>Ų</w:t>
      </w:r>
      <w:r w:rsidRPr="00F759FF">
        <w:rPr>
          <w:rFonts w:cs="Arial"/>
          <w:b/>
          <w:bCs/>
          <w:color w:val="000000"/>
        </w:rPr>
        <w:t xml:space="preserve">JŲ PUNKTŲ) 10 </w:t>
      </w:r>
      <w:proofErr w:type="spellStart"/>
      <w:r w:rsidRPr="00F759FF">
        <w:rPr>
          <w:rFonts w:cs="Arial"/>
          <w:b/>
          <w:bCs/>
          <w:color w:val="000000"/>
        </w:rPr>
        <w:t>kV</w:t>
      </w:r>
      <w:proofErr w:type="spellEnd"/>
      <w:r w:rsidRPr="00F759FF">
        <w:rPr>
          <w:rFonts w:cs="Arial"/>
          <w:b/>
          <w:bCs/>
          <w:color w:val="000000"/>
        </w:rPr>
        <w:t xml:space="preserve"> ĮVADINIS NARVELIS</w:t>
      </w:r>
      <w:r w:rsidR="005D51BC">
        <w:rPr>
          <w:rFonts w:cs="Arial"/>
          <w:b/>
          <w:bCs/>
          <w:color w:val="000000"/>
        </w:rPr>
        <w:t xml:space="preserve"> </w:t>
      </w:r>
      <w:r w:rsidR="001F6FB5">
        <w:rPr>
          <w:rFonts w:cs="Arial"/>
          <w:b/>
          <w:bCs/>
        </w:rPr>
        <w:t>SU VAKUUMINIU JUNGTUVU</w:t>
      </w:r>
    </w:p>
    <w:p w14:paraId="6B4AD7ED" w14:textId="314A8706" w:rsidR="00F759FF" w:rsidRDefault="00F759FF" w:rsidP="00F759F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A42C09" w:rsidRPr="00B35951" w14:paraId="455502F8" w14:textId="77777777" w:rsidTr="001B46EF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0C2868E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21B0E502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A4E3507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A42C09" w:rsidRPr="00B35951" w14:paraId="35990660" w14:textId="77777777" w:rsidTr="001B46EF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95FAB20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634CBF6" w14:textId="77777777" w:rsidR="00A42C09" w:rsidRPr="00B35951" w:rsidRDefault="00A42C09" w:rsidP="001B46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2814DF9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A42C09" w:rsidRPr="00B35951" w14:paraId="6EF9F3BE" w14:textId="77777777" w:rsidTr="001B46EF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A965E34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5A8CCC2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7C3D61D" w14:textId="77777777" w:rsidR="00A42C09" w:rsidRPr="00B35951" w:rsidRDefault="00A42C09" w:rsidP="001B46EF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A42C09" w:rsidRPr="00B35951" w14:paraId="20B2FFD0" w14:textId="77777777" w:rsidTr="00A42C09">
        <w:trPr>
          <w:trHeight w:val="586"/>
        </w:trPr>
        <w:tc>
          <w:tcPr>
            <w:tcW w:w="993" w:type="dxa"/>
            <w:vAlign w:val="center"/>
          </w:tcPr>
          <w:p w14:paraId="0608BEBB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1889C568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7866E678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1EA47292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25CC10F3" w14:textId="77777777" w:rsidR="00A42C09" w:rsidRPr="00B35951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A42C09" w:rsidRPr="00715E0E" w14:paraId="4C0EC922" w14:textId="77777777" w:rsidTr="00A42C09">
        <w:trPr>
          <w:trHeight w:val="397"/>
        </w:trPr>
        <w:tc>
          <w:tcPr>
            <w:tcW w:w="993" w:type="dxa"/>
          </w:tcPr>
          <w:p w14:paraId="0E0C979F" w14:textId="77777777" w:rsidR="00A42C09" w:rsidRPr="000A7F6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14216610" w14:textId="77777777" w:rsidR="00A42C09" w:rsidRPr="00715E0E" w:rsidRDefault="00A42C09" w:rsidP="001B46EF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6055293C" w14:textId="77777777" w:rsidR="00A42C09" w:rsidRPr="00715E0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E1BD031" w14:textId="77777777" w:rsidR="00A42C09" w:rsidRPr="00715E0E" w:rsidRDefault="00A42C09" w:rsidP="001B46E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F759FF" w14:paraId="154F03F5" w14:textId="77777777" w:rsidTr="00BB1149">
        <w:trPr>
          <w:trHeight w:val="58"/>
        </w:trPr>
        <w:tc>
          <w:tcPr>
            <w:tcW w:w="993" w:type="dxa"/>
          </w:tcPr>
          <w:p w14:paraId="56BC34E2" w14:textId="6651EC87" w:rsidR="006B4E42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611D1964" w:rsidR="006B4E42" w:rsidRPr="00F759FF" w:rsidRDefault="00B1173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F759FF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0545E7" w:rsidRPr="00F759FF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0545E7" w:rsidRPr="00F759FF">
              <w:rPr>
                <w:rFonts w:ascii="Arial" w:hAnsi="Arial" w:cs="Arial"/>
                <w:sz w:val="22"/>
                <w:szCs w:val="22"/>
              </w:rPr>
              <w:t>):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F759FF" w:rsidRDefault="006B4E42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F759FF" w:rsidRDefault="006B4E42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F759FF" w14:paraId="1ADF548B" w14:textId="77777777" w:rsidTr="00BB1149">
        <w:trPr>
          <w:trHeight w:val="784"/>
        </w:trPr>
        <w:tc>
          <w:tcPr>
            <w:tcW w:w="993" w:type="dxa"/>
          </w:tcPr>
          <w:p w14:paraId="5E6CBF9C" w14:textId="4A5C3EDA" w:rsidR="000121A3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8FF1A4C" w:rsidR="000121A3" w:rsidRPr="00F759FF" w:rsidRDefault="00B1173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Aukštosios įtampos perjungimo ir valdymo įrenginiai. 200 dalis. Nuo 1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iki 52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vardinių įtampų kintamosios srovės perjungimo ir valdymo įrenginiai metaliniame gaubte</w:t>
            </w:r>
            <w:r w:rsidR="00FB0128" w:rsidRPr="00F759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F759FF" w:rsidRDefault="000121A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F759FF" w:rsidRDefault="000121A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F759FF" w14:paraId="3D1B2BDA" w14:textId="77777777" w:rsidTr="00A42C09">
        <w:trPr>
          <w:trHeight w:val="659"/>
        </w:trPr>
        <w:tc>
          <w:tcPr>
            <w:tcW w:w="993" w:type="dxa"/>
          </w:tcPr>
          <w:p w14:paraId="01832345" w14:textId="7AE425CD" w:rsidR="00B1173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173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5466A806" w:rsidR="00B11739" w:rsidRPr="00F759FF" w:rsidRDefault="009E23D7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atskirai</w:t>
            </w:r>
            <w:r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375F423B" w:rsidR="00B11739" w:rsidRPr="00F759FF" w:rsidRDefault="00F24B6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19D28A95" w14:textId="77777777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F759FF" w14:paraId="5385EB0E" w14:textId="77777777" w:rsidTr="00A42C09">
        <w:trPr>
          <w:trHeight w:val="659"/>
        </w:trPr>
        <w:tc>
          <w:tcPr>
            <w:tcW w:w="993" w:type="dxa"/>
          </w:tcPr>
          <w:p w14:paraId="3D140087" w14:textId="7C358156" w:rsidR="00B1173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B11739"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5F0906AE" w:rsidR="00B11739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 xml:space="preserve"> tipo bandymai</w:t>
            </w:r>
            <w:r w:rsidR="00B11739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B11739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6D6C68CB" w:rsidR="00B11739" w:rsidRPr="00F759FF" w:rsidRDefault="008C491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Izoliacijos</w:t>
            </w:r>
            <w:r w:rsidR="00700C59" w:rsidRPr="00F759FF">
              <w:rPr>
                <w:rFonts w:ascii="Arial" w:hAnsi="Arial" w:cs="Arial"/>
                <w:sz w:val="22"/>
                <w:szCs w:val="22"/>
              </w:rPr>
              <w:t xml:space="preserve"> lygio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r w:rsidR="00E4772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verify </w:t>
            </w:r>
            <w:r w:rsidR="00433E2C" w:rsidRPr="00F759FF">
              <w:rPr>
                <w:rFonts w:ascii="Arial" w:hAnsi="Arial" w:cs="Arial"/>
                <w:sz w:val="22"/>
                <w:szCs w:val="22"/>
                <w:lang w:val="en-US"/>
              </w:rPr>
              <w:t>the insulation level of equipment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>) pagal LST EN 62271-</w:t>
            </w:r>
            <w:r w:rsidR="00433E2C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="00B11739"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5BAB3E67" w14:textId="77777777" w:rsidR="00B11739" w:rsidRPr="00F759FF" w:rsidRDefault="00B1173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2BF99109" w14:textId="77777777" w:rsidTr="00A42C09">
        <w:trPr>
          <w:trHeight w:val="659"/>
        </w:trPr>
        <w:tc>
          <w:tcPr>
            <w:tcW w:w="993" w:type="dxa"/>
          </w:tcPr>
          <w:p w14:paraId="406865A6" w14:textId="0FC18F3D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0094227C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834D7AA" w:rsidR="009333D8" w:rsidRPr="00F759FF" w:rsidRDefault="004C1E65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Įšilimo </w:t>
            </w:r>
            <w:r w:rsidR="006234FB" w:rsidRPr="00F759FF">
              <w:rPr>
                <w:rFonts w:ascii="Arial" w:hAnsi="Arial" w:cs="Arial"/>
                <w:sz w:val="22"/>
                <w:szCs w:val="22"/>
              </w:rPr>
              <w:t xml:space="preserve">ir varžos matavimo </w:t>
            </w:r>
            <w:r w:rsidR="00700C59" w:rsidRPr="00F759FF">
              <w:rPr>
                <w:rFonts w:ascii="Arial" w:hAnsi="Arial" w:cs="Arial"/>
                <w:sz w:val="22"/>
                <w:szCs w:val="22"/>
              </w:rPr>
              <w:t>tipo bandymai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(angl. </w:t>
            </w:r>
            <w:r w:rsidR="00F1363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temperature rise </w:t>
            </w:r>
            <w:r w:rsidR="00246C4E" w:rsidRPr="00F759FF">
              <w:rPr>
                <w:rFonts w:ascii="Arial" w:hAnsi="Arial" w:cs="Arial"/>
                <w:sz w:val="22"/>
                <w:szCs w:val="22"/>
                <w:lang w:val="en-US"/>
              </w:rPr>
              <w:t>of any part</w:t>
            </w:r>
            <w:r w:rsidR="00F1363C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46C4E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of equipment and measurement of </w:t>
            </w:r>
            <w:r w:rsidR="00D25679" w:rsidRPr="00F759FF">
              <w:rPr>
                <w:rFonts w:ascii="Arial" w:hAnsi="Arial" w:cs="Arial"/>
                <w:sz w:val="22"/>
                <w:szCs w:val="22"/>
                <w:lang w:val="en-US"/>
              </w:rPr>
              <w:t>the resistance of circuits</w:t>
            </w:r>
            <w:r w:rsidRPr="00F759FF">
              <w:rPr>
                <w:rFonts w:ascii="Arial" w:hAnsi="Arial" w:cs="Arial"/>
                <w:sz w:val="22"/>
                <w:szCs w:val="22"/>
              </w:rPr>
              <w:t>) pagal LST EN 62271-</w:t>
            </w:r>
            <w:r w:rsidR="00D25679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4F3E8177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135AF1EF" w14:textId="77777777" w:rsidTr="00945A7E">
        <w:trPr>
          <w:trHeight w:val="132"/>
        </w:trPr>
        <w:tc>
          <w:tcPr>
            <w:tcW w:w="993" w:type="dxa"/>
          </w:tcPr>
          <w:p w14:paraId="39033BA5" w14:textId="2523510E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48604E52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22A6F971" w:rsidR="009333D8" w:rsidRPr="00F759FF" w:rsidRDefault="00DF6E2E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Pagrindinių ir įžeminimo </w:t>
            </w:r>
            <w:r w:rsidR="004C7857" w:rsidRPr="00F759FF">
              <w:rPr>
                <w:rFonts w:ascii="Arial" w:hAnsi="Arial" w:cs="Arial"/>
                <w:sz w:val="22"/>
                <w:szCs w:val="22"/>
              </w:rPr>
              <w:t>grandinių trumpojo jungimo srovės ir maksimalios srovės išlaikymo tipo bandymai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(angl. </w:t>
            </w:r>
            <w:r w:rsidR="00172A1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</w:t>
            </w:r>
            <w:r w:rsidR="00B34DE4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to be subjected to the rated peak and the rated </w:t>
            </w:r>
            <w:proofErr w:type="spellStart"/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t>short-time</w:t>
            </w:r>
            <w:proofErr w:type="spellEnd"/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3C7F6A" w:rsidRPr="00F759FF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withstand currents</w:t>
            </w:r>
            <w:r w:rsidRPr="00F759FF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3D8" w:rsidRPr="00F759FF" w14:paraId="4F726CF5" w14:textId="77777777" w:rsidTr="00A42C09">
        <w:trPr>
          <w:trHeight w:val="659"/>
        </w:trPr>
        <w:tc>
          <w:tcPr>
            <w:tcW w:w="993" w:type="dxa"/>
          </w:tcPr>
          <w:p w14:paraId="461BF08E" w14:textId="4EB65F70" w:rsidR="009333D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333D8" w:rsidRPr="00BB1149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4D080E88" w:rsidR="009333D8" w:rsidRPr="00F759FF" w:rsidRDefault="009333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ACBE5C6" w:rsidR="009333D8" w:rsidRPr="00F759FF" w:rsidRDefault="00DA6E2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="008208E0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prove the making and breaking capacity </w:t>
            </w:r>
            <w:r w:rsidR="008054F2" w:rsidRPr="00F759FF">
              <w:rPr>
                <w:rFonts w:ascii="Arial" w:hAnsi="Arial" w:cs="Arial"/>
                <w:sz w:val="22"/>
                <w:szCs w:val="22"/>
                <w:lang w:val="en-US"/>
              </w:rPr>
              <w:t>of the included switching devices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9333D8" w:rsidRPr="00F759FF" w:rsidRDefault="009333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158" w:rsidRPr="00F759FF" w14:paraId="7CCC0896" w14:textId="77777777" w:rsidTr="00A42C09">
        <w:trPr>
          <w:trHeight w:val="659"/>
        </w:trPr>
        <w:tc>
          <w:tcPr>
            <w:tcW w:w="993" w:type="dxa"/>
          </w:tcPr>
          <w:p w14:paraId="07096ECC" w14:textId="2DE2969A" w:rsidR="00F53158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53158" w:rsidRPr="00BB1149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45378830" w:rsidR="00F53158" w:rsidRPr="00F759FF" w:rsidRDefault="00F5315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9C9761A" w:rsidR="00F53158" w:rsidRPr="00F759FF" w:rsidRDefault="00F5315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="00231C5F" w:rsidRPr="00F759FF">
              <w:rPr>
                <w:rFonts w:ascii="Arial" w:hAnsi="Arial" w:cs="Arial"/>
                <w:sz w:val="22"/>
                <w:szCs w:val="22"/>
                <w:lang w:val="en-US"/>
              </w:rPr>
              <w:t>tests to prove</w:t>
            </w:r>
            <w:r w:rsidR="00E77E3F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the satisfactory operation of the included switching devices</w:t>
            </w:r>
            <w:r w:rsidR="000D32CA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and removable parts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</w:t>
            </w:r>
            <w:r w:rsidR="000D32CA" w:rsidRPr="00F759FF">
              <w:rPr>
                <w:rFonts w:ascii="Arial" w:hAnsi="Arial" w:cs="Arial"/>
                <w:sz w:val="22"/>
                <w:szCs w:val="22"/>
              </w:rPr>
              <w:t>2</w:t>
            </w:r>
            <w:r w:rsidRPr="00F759FF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14:paraId="00273FED" w14:textId="77777777" w:rsidR="00F53158" w:rsidRPr="00F759FF" w:rsidRDefault="00F5315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603" w:rsidRPr="00F759FF" w14:paraId="31220BA4" w14:textId="77777777" w:rsidTr="00A42C09">
        <w:trPr>
          <w:trHeight w:val="659"/>
        </w:trPr>
        <w:tc>
          <w:tcPr>
            <w:tcW w:w="993" w:type="dxa"/>
          </w:tcPr>
          <w:p w14:paraId="0FFD0273" w14:textId="0681AA65" w:rsidR="003E7603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E7603" w:rsidRPr="00BB1149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3A3CE564" w:rsidR="003E7603" w:rsidRPr="00F759FF" w:rsidRDefault="003E7603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73C7CD1D" w:rsidR="003E7603" w:rsidRPr="00F759FF" w:rsidRDefault="003E760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</w:t>
            </w:r>
            <w:r w:rsidR="000D16EC" w:rsidRPr="00F759FF">
              <w:rPr>
                <w:rFonts w:ascii="Arial" w:hAnsi="Arial" w:cs="Arial"/>
                <w:sz w:val="22"/>
                <w:szCs w:val="22"/>
                <w:lang w:val="en-US"/>
              </w:rPr>
              <w:t>verify the IP protection code</w:t>
            </w:r>
            <w:r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3E7603" w:rsidRPr="00F759FF" w:rsidRDefault="003E760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2100C907" w14:textId="77777777" w:rsidTr="00A42C09">
        <w:trPr>
          <w:trHeight w:val="659"/>
        </w:trPr>
        <w:tc>
          <w:tcPr>
            <w:tcW w:w="993" w:type="dxa"/>
          </w:tcPr>
          <w:p w14:paraId="1458DDBC" w14:textId="3FE036D7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AB684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F3C68" w14:textId="1C6535DF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5C8D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F24B6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4FD3ABA" w14:textId="4162702A" w:rsidR="006918A9" w:rsidRPr="00F759FF" w:rsidRDefault="00DA20D3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Vidinio elektros lanko</w:t>
            </w:r>
            <w:r w:rsidR="006918A9" w:rsidRPr="00F759FF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r w:rsidR="006918A9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tests to </w:t>
            </w:r>
            <w:r w:rsidR="00EF69CD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assess the effects of arching due </w:t>
            </w:r>
            <w:r w:rsidR="004873B0" w:rsidRPr="00F759FF">
              <w:rPr>
                <w:rFonts w:ascii="Arial" w:hAnsi="Arial" w:cs="Arial"/>
                <w:sz w:val="22"/>
                <w:szCs w:val="22"/>
                <w:lang w:val="en-US"/>
              </w:rPr>
              <w:t>to an internal arc fault (</w:t>
            </w:r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for switchgear and </w:t>
            </w:r>
            <w:proofErr w:type="spellStart"/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>controlgear</w:t>
            </w:r>
            <w:proofErr w:type="spellEnd"/>
            <w:r w:rsidR="003F40CB" w:rsidRPr="00F759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70634" w:rsidRPr="00F759FF">
              <w:rPr>
                <w:rFonts w:ascii="Arial" w:hAnsi="Arial" w:cs="Arial"/>
                <w:sz w:val="22"/>
                <w:szCs w:val="22"/>
                <w:lang w:val="en-US"/>
              </w:rPr>
              <w:t>classification IAC</w:t>
            </w:r>
            <w:r w:rsidR="006918A9" w:rsidRPr="00F759FF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6918A9" w:rsidRPr="00F759F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1C295FD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56620B6D" w14:textId="77777777" w:rsidTr="00A42C09">
        <w:trPr>
          <w:trHeight w:val="659"/>
        </w:trPr>
        <w:tc>
          <w:tcPr>
            <w:tcW w:w="993" w:type="dxa"/>
          </w:tcPr>
          <w:p w14:paraId="75444A6C" w14:textId="233E1141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5F47EB36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F759FF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3D0C293" w14:textId="77777777" w:rsidTr="00F24B61">
        <w:trPr>
          <w:trHeight w:val="58"/>
        </w:trPr>
        <w:tc>
          <w:tcPr>
            <w:tcW w:w="993" w:type="dxa"/>
          </w:tcPr>
          <w:p w14:paraId="2D68C2BD" w14:textId="7556BDBD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DA105B5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Skirtas naudoti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50D31CFB" w14:textId="77777777" w:rsidTr="00F24B61">
        <w:trPr>
          <w:trHeight w:val="58"/>
        </w:trPr>
        <w:tc>
          <w:tcPr>
            <w:tcW w:w="993" w:type="dxa"/>
          </w:tcPr>
          <w:p w14:paraId="76FA63BD" w14:textId="47C10D50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74FC8F10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+5 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759FF">
              <w:rPr>
                <w:rFonts w:ascii="Arial" w:hAnsi="Arial" w:cs="Arial"/>
                <w:sz w:val="22"/>
                <w:szCs w:val="22"/>
              </w:rPr>
              <w:t>C … +35 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759FF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FA1" w:rsidRPr="00F759FF" w14:paraId="085963B2" w14:textId="77777777" w:rsidTr="005228DC">
        <w:trPr>
          <w:trHeight w:val="58"/>
        </w:trPr>
        <w:tc>
          <w:tcPr>
            <w:tcW w:w="993" w:type="dxa"/>
          </w:tcPr>
          <w:p w14:paraId="5516E0F5" w14:textId="32A40869" w:rsidR="005B6FA1" w:rsidRPr="00BB1149" w:rsidRDefault="007F70DC" w:rsidP="005B6F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5B6FA1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38331103" w:rsidR="005B6FA1" w:rsidRPr="00EE7A60" w:rsidRDefault="005B6FA1" w:rsidP="005B6F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109C6E1F" w:rsidR="005B6FA1" w:rsidRPr="00EE7A60" w:rsidRDefault="005B6FA1" w:rsidP="005B6FA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5B6FA1" w:rsidRPr="00F759FF" w:rsidRDefault="005B6FA1" w:rsidP="005B6FA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8D9DFAE" w14:textId="77777777" w:rsidTr="00F24B61">
        <w:trPr>
          <w:trHeight w:val="58"/>
        </w:trPr>
        <w:tc>
          <w:tcPr>
            <w:tcW w:w="993" w:type="dxa"/>
          </w:tcPr>
          <w:p w14:paraId="5859F033" w14:textId="065F69FE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6BB8C835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1FBDDEB6" w14:textId="77777777" w:rsidTr="00F24B61">
        <w:trPr>
          <w:trHeight w:val="58"/>
        </w:trPr>
        <w:tc>
          <w:tcPr>
            <w:tcW w:w="993" w:type="dxa"/>
          </w:tcPr>
          <w:p w14:paraId="391E6602" w14:textId="0D11FEDB" w:rsidR="006918A9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6918A9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42CD2B64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66993CC9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0F2F15F" w14:textId="77777777" w:rsidTr="00F24B61">
        <w:trPr>
          <w:trHeight w:val="58"/>
        </w:trPr>
        <w:tc>
          <w:tcPr>
            <w:tcW w:w="993" w:type="dxa"/>
          </w:tcPr>
          <w:p w14:paraId="5643C867" w14:textId="4CF2C7CD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4D87AAB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E57BB2" w14:textId="2B738E6D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12 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35C7116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CD71065" w14:textId="77777777" w:rsidTr="00F24B61">
        <w:trPr>
          <w:trHeight w:val="58"/>
        </w:trPr>
        <w:tc>
          <w:tcPr>
            <w:tcW w:w="993" w:type="dxa"/>
          </w:tcPr>
          <w:p w14:paraId="23A7D0B0" w14:textId="0FFFF04F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61B5EA5C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A270F04" w14:textId="77777777" w:rsidTr="00F24B61">
        <w:trPr>
          <w:trHeight w:val="58"/>
        </w:trPr>
        <w:tc>
          <w:tcPr>
            <w:tcW w:w="993" w:type="dxa"/>
          </w:tcPr>
          <w:p w14:paraId="503EEDB0" w14:textId="2DE787A3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0680CB01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7FE8B6AD" w14:textId="77777777" w:rsidTr="00F24B61">
        <w:trPr>
          <w:trHeight w:val="58"/>
        </w:trPr>
        <w:tc>
          <w:tcPr>
            <w:tcW w:w="993" w:type="dxa"/>
          </w:tcPr>
          <w:p w14:paraId="31D2D9F6" w14:textId="3304EFD8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7B88333C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AB684C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108D616" w14:textId="77777777" w:rsidTr="00F24B61">
        <w:trPr>
          <w:trHeight w:val="58"/>
        </w:trPr>
        <w:tc>
          <w:tcPr>
            <w:tcW w:w="993" w:type="dxa"/>
          </w:tcPr>
          <w:p w14:paraId="7CC18082" w14:textId="349EAD94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7D6963B8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F759FF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F759FF">
              <w:rPr>
                <w:rFonts w:ascii="Arial" w:hAnsi="Arial" w:cs="Arial"/>
                <w:sz w:val="22"/>
                <w:szCs w:val="22"/>
              </w:rPr>
              <w:t>s)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75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4F4F51FA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8A9" w:rsidRPr="00F759FF" w14:paraId="34626501" w14:textId="77777777" w:rsidTr="00F24B61">
        <w:trPr>
          <w:trHeight w:val="58"/>
        </w:trPr>
        <w:tc>
          <w:tcPr>
            <w:tcW w:w="993" w:type="dxa"/>
          </w:tcPr>
          <w:p w14:paraId="6065BEF7" w14:textId="340B2269" w:rsidR="006918A9" w:rsidRPr="00BB1149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4B66E493" w:rsidR="006918A9" w:rsidRPr="00F759FF" w:rsidRDefault="006918A9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Bandymo įtampa (50 Hz, 1min.)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012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740E6A5" w14:textId="593A5743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28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0FDD35B7" w14:textId="77777777" w:rsidR="006918A9" w:rsidRPr="00F759FF" w:rsidRDefault="006918A9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709E3A3A" w14:textId="77777777" w:rsidTr="00F24B61">
        <w:trPr>
          <w:trHeight w:val="332"/>
        </w:trPr>
        <w:tc>
          <w:tcPr>
            <w:tcW w:w="993" w:type="dxa"/>
          </w:tcPr>
          <w:p w14:paraId="7A44989D" w14:textId="25C3E5A2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49FC78E" w14:textId="6C80E37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B76AA0" w14:textId="1356AD8F" w:rsidR="00BB697B" w:rsidRPr="00F759FF" w:rsidRDefault="00963D60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EA3B2C">
              <w:rPr>
                <w:rFonts w:ascii="Arial" w:hAnsi="Arial" w:cs="Arial"/>
                <w:sz w:val="22"/>
                <w:szCs w:val="22"/>
              </w:rPr>
              <w:t>75</w:t>
            </w:r>
            <w:r w:rsidRPr="00107FEE">
              <w:rPr>
                <w:rFonts w:ascii="Arial" w:hAnsi="Arial" w:cs="Arial"/>
                <w:sz w:val="22"/>
                <w:szCs w:val="22"/>
              </w:rPr>
              <w:t>0 mm. (1600 A)</w:t>
            </w:r>
          </w:p>
        </w:tc>
        <w:tc>
          <w:tcPr>
            <w:tcW w:w="1843" w:type="dxa"/>
          </w:tcPr>
          <w:p w14:paraId="47826660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6DA50BB6" w14:textId="77777777" w:rsidTr="00A42C09">
        <w:trPr>
          <w:trHeight w:val="659"/>
        </w:trPr>
        <w:tc>
          <w:tcPr>
            <w:tcW w:w="993" w:type="dxa"/>
          </w:tcPr>
          <w:p w14:paraId="78D47AC6" w14:textId="1B580F94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67EDFF30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597F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59FF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9E632A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9E632A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224E644" w14:textId="77777777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BB697B" w:rsidRPr="00F759FF" w:rsidRDefault="00BB697B" w:rsidP="00F759F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1C777EAD" w14:textId="77777777" w:rsidTr="00C15EE0">
        <w:trPr>
          <w:trHeight w:val="58"/>
        </w:trPr>
        <w:tc>
          <w:tcPr>
            <w:tcW w:w="993" w:type="dxa"/>
          </w:tcPr>
          <w:p w14:paraId="01FF1FF5" w14:textId="54F36B6E" w:rsidR="00B711F7" w:rsidRPr="00BB1149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00AACBB6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1C004AD5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078BB5E2" w14:textId="77777777" w:rsidTr="00C15EE0">
        <w:trPr>
          <w:trHeight w:val="58"/>
        </w:trPr>
        <w:tc>
          <w:tcPr>
            <w:tcW w:w="993" w:type="dxa"/>
          </w:tcPr>
          <w:p w14:paraId="45D89FDD" w14:textId="0E7B238B" w:rsidR="00B711F7" w:rsidRPr="00BB1149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7AC28EF3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5243965C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11F7" w:rsidRPr="00F759FF" w14:paraId="6B289FEC" w14:textId="77777777" w:rsidTr="00C15EE0">
        <w:trPr>
          <w:trHeight w:val="58"/>
        </w:trPr>
        <w:tc>
          <w:tcPr>
            <w:tcW w:w="993" w:type="dxa"/>
          </w:tcPr>
          <w:p w14:paraId="1A51E235" w14:textId="55F81C3B" w:rsidR="00B711F7" w:rsidRPr="00BB1149" w:rsidRDefault="00C37087" w:rsidP="00B711F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711F7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478A85CC" w:rsidR="00B711F7" w:rsidRPr="00F759FF" w:rsidRDefault="00B711F7" w:rsidP="00B711F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28CDD44" w14:textId="26C0E248" w:rsidR="005C12D2" w:rsidRDefault="005C12D2" w:rsidP="005C1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25 </w:t>
            </w:r>
            <w:proofErr w:type="spellStart"/>
            <w:r w:rsidRPr="00107FEE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 w:rsidRPr="00107FEE">
              <w:rPr>
                <w:rFonts w:ascii="Arial" w:hAnsi="Arial" w:cs="Arial"/>
                <w:sz w:val="22"/>
                <w:szCs w:val="22"/>
              </w:rPr>
              <w:t xml:space="preserve">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≤ 25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4010677E" w14:textId="4E4C1E71" w:rsidR="00B711F7" w:rsidRPr="00EE7A60" w:rsidRDefault="005C12D2" w:rsidP="005C12D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</w:t>
            </w:r>
            <w:r>
              <w:rPr>
                <w:rFonts w:ascii="Arial" w:hAnsi="Arial" w:cs="Arial"/>
                <w:sz w:val="22"/>
                <w:szCs w:val="22"/>
              </w:rPr>
              <w:t>31,5</w:t>
            </w:r>
            <w:r w:rsidRPr="00107FE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07FEE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 w:rsidRPr="00107FEE">
              <w:rPr>
                <w:rFonts w:ascii="Arial" w:hAnsi="Arial" w:cs="Arial"/>
                <w:sz w:val="22"/>
                <w:szCs w:val="22"/>
              </w:rPr>
              <w:t xml:space="preserve">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31,5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843" w:type="dxa"/>
          </w:tcPr>
          <w:p w14:paraId="505F1800" w14:textId="77777777" w:rsidR="00B711F7" w:rsidRPr="00EE7A60" w:rsidRDefault="00B711F7" w:rsidP="00B711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A461EC5" w14:textId="77777777" w:rsidTr="00A42C09">
        <w:trPr>
          <w:trHeight w:val="659"/>
        </w:trPr>
        <w:tc>
          <w:tcPr>
            <w:tcW w:w="993" w:type="dxa"/>
          </w:tcPr>
          <w:p w14:paraId="62E1B203" w14:textId="69B628EA" w:rsidR="00BB697B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15FAB16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56EB47F1" w:rsidR="00BB697B" w:rsidRPr="00C15EE0" w:rsidRDefault="00BB697B" w:rsidP="00C15EE0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DEB07E8" w14:textId="77777777" w:rsidTr="00C15EE0">
        <w:trPr>
          <w:trHeight w:val="333"/>
        </w:trPr>
        <w:tc>
          <w:tcPr>
            <w:tcW w:w="993" w:type="dxa"/>
          </w:tcPr>
          <w:p w14:paraId="7A922D40" w14:textId="6FC153C1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7A7BE58B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Elektros lanko dujų išėjimo kanalas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2C666D3E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B5F2A5A" w14:textId="77777777" w:rsidTr="00C15EE0">
        <w:trPr>
          <w:trHeight w:val="58"/>
        </w:trPr>
        <w:tc>
          <w:tcPr>
            <w:tcW w:w="993" w:type="dxa"/>
          </w:tcPr>
          <w:p w14:paraId="7943E198" w14:textId="17646813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766D41F2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58ED2A86" w14:textId="77777777" w:rsidTr="00C15EE0">
        <w:trPr>
          <w:trHeight w:val="58"/>
        </w:trPr>
        <w:tc>
          <w:tcPr>
            <w:tcW w:w="993" w:type="dxa"/>
          </w:tcPr>
          <w:p w14:paraId="59631747" w14:textId="55747B6B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FBD0EAD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7FAA7EE" w14:textId="77777777" w:rsidTr="00C15EE0">
        <w:trPr>
          <w:trHeight w:val="58"/>
        </w:trPr>
        <w:tc>
          <w:tcPr>
            <w:tcW w:w="993" w:type="dxa"/>
          </w:tcPr>
          <w:p w14:paraId="292BCDB9" w14:textId="1AF735F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0051F99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738F66F3" w14:textId="77777777" w:rsidTr="00C15EE0">
        <w:trPr>
          <w:trHeight w:val="58"/>
        </w:trPr>
        <w:tc>
          <w:tcPr>
            <w:tcW w:w="993" w:type="dxa"/>
          </w:tcPr>
          <w:p w14:paraId="0899DE54" w14:textId="27541975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5CD8F9AD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17181AE" w14:textId="77777777" w:rsidTr="00A42C09">
        <w:trPr>
          <w:trHeight w:val="659"/>
        </w:trPr>
        <w:tc>
          <w:tcPr>
            <w:tcW w:w="993" w:type="dxa"/>
          </w:tcPr>
          <w:p w14:paraId="1692C073" w14:textId="12102BF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1A8ED58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F87B06C" w14:textId="77777777" w:rsidTr="00A42C09">
        <w:trPr>
          <w:trHeight w:val="659"/>
        </w:trPr>
        <w:tc>
          <w:tcPr>
            <w:tcW w:w="993" w:type="dxa"/>
          </w:tcPr>
          <w:p w14:paraId="0637EEF6" w14:textId="23BEA61C" w:rsidR="00BB697B" w:rsidRPr="00BB1149" w:rsidRDefault="00B711F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2FCF398F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8D90E5" w14:textId="6E540990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9695BE3" w14:textId="77777777" w:rsidTr="00C15EE0">
        <w:trPr>
          <w:trHeight w:val="58"/>
        </w:trPr>
        <w:tc>
          <w:tcPr>
            <w:tcW w:w="993" w:type="dxa"/>
          </w:tcPr>
          <w:p w14:paraId="11C7C375" w14:textId="1ED869B8" w:rsidR="00BB697B" w:rsidRPr="00BB1149" w:rsidRDefault="00B711F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1B535EA9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AA00DB4" w14:textId="77777777" w:rsidTr="00EA3B2C">
        <w:trPr>
          <w:trHeight w:val="58"/>
        </w:trPr>
        <w:tc>
          <w:tcPr>
            <w:tcW w:w="993" w:type="dxa"/>
          </w:tcPr>
          <w:p w14:paraId="1F1E4E87" w14:textId="4959E5C5" w:rsidR="00BB697B" w:rsidRPr="00BB1149" w:rsidRDefault="00C37087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41ABA271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1188FC9A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7D679A86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465DA440" w14:textId="77777777" w:rsidTr="00C15EE0">
        <w:trPr>
          <w:trHeight w:val="239"/>
        </w:trPr>
        <w:tc>
          <w:tcPr>
            <w:tcW w:w="993" w:type="dxa"/>
          </w:tcPr>
          <w:p w14:paraId="6D1067C6" w14:textId="5EF9F95A" w:rsidR="00BB697B" w:rsidRPr="00BB1149" w:rsidRDefault="007F70DC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BB697B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023E36D6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6A0A2DD8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33866857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D44B7C0" w14:textId="77777777" w:rsidTr="00EA3B2C">
        <w:trPr>
          <w:trHeight w:val="58"/>
        </w:trPr>
        <w:tc>
          <w:tcPr>
            <w:tcW w:w="993" w:type="dxa"/>
          </w:tcPr>
          <w:p w14:paraId="0536B992" w14:textId="473BE2A4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1967375E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E6D69C" w14:textId="3E9095BF" w:rsidR="00BB697B" w:rsidRPr="00EA3B2C" w:rsidRDefault="00BB697B" w:rsidP="00EA3B2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18C3DEBD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4AB1541" w14:textId="77777777" w:rsidTr="00C15EE0">
        <w:trPr>
          <w:trHeight w:val="58"/>
        </w:trPr>
        <w:tc>
          <w:tcPr>
            <w:tcW w:w="993" w:type="dxa"/>
          </w:tcPr>
          <w:p w14:paraId="0882248C" w14:textId="497C91A0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1D6653C6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2106B5F1" w:rsidR="00BB697B" w:rsidRPr="00EE7A60" w:rsidRDefault="00071244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BB697B" w:rsidRPr="00EE7A60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194F17C4" w14:textId="77777777" w:rsidTr="00A42C09">
        <w:trPr>
          <w:trHeight w:val="659"/>
        </w:trPr>
        <w:tc>
          <w:tcPr>
            <w:tcW w:w="993" w:type="dxa"/>
          </w:tcPr>
          <w:p w14:paraId="43FE27F8" w14:textId="4A4EB7EA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5136359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Vakuuminis, pagal Bendrovės 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vakuuminių jungtuvų techninius reikalavimus</w:t>
            </w:r>
          </w:p>
        </w:tc>
        <w:tc>
          <w:tcPr>
            <w:tcW w:w="1843" w:type="dxa"/>
          </w:tcPr>
          <w:p w14:paraId="6E38EFA9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FAF732B" w14:textId="77777777" w:rsidTr="002C7DF7">
        <w:trPr>
          <w:trHeight w:val="58"/>
        </w:trPr>
        <w:tc>
          <w:tcPr>
            <w:tcW w:w="993" w:type="dxa"/>
          </w:tcPr>
          <w:p w14:paraId="5BDF640A" w14:textId="191426A8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03E7AB4E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E377070" w14:textId="26BE381E" w:rsidR="00BB697B" w:rsidRPr="00C15EE0" w:rsidRDefault="00BB697B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6FE1420A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207BE945" w14:textId="77777777" w:rsidTr="002C7DF7">
        <w:trPr>
          <w:trHeight w:val="58"/>
        </w:trPr>
        <w:tc>
          <w:tcPr>
            <w:tcW w:w="993" w:type="dxa"/>
          </w:tcPr>
          <w:p w14:paraId="2EDF5B59" w14:textId="060D5458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3EAAD095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232C34F6" w:rsidR="00BB697B" w:rsidRPr="002C7DF7" w:rsidRDefault="00BB697B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6411F89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697B" w:rsidRPr="00F759FF" w14:paraId="03503718" w14:textId="77777777" w:rsidTr="002C7DF7">
        <w:trPr>
          <w:trHeight w:val="58"/>
        </w:trPr>
        <w:tc>
          <w:tcPr>
            <w:tcW w:w="993" w:type="dxa"/>
          </w:tcPr>
          <w:p w14:paraId="66EEC068" w14:textId="1083FD23" w:rsidR="00BB697B" w:rsidRPr="00BB1149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2F93E1EC" w:rsidR="00BB697B" w:rsidRPr="00F759FF" w:rsidRDefault="00BB697B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E632A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444DE892" w:rsidR="00BB697B" w:rsidRPr="002C7DF7" w:rsidRDefault="00BB697B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79BDD98F" w14:textId="77777777" w:rsidR="00BB697B" w:rsidRPr="00F759FF" w:rsidRDefault="00BB697B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2ED8" w:rsidRPr="00F759FF" w14:paraId="2DD8F3DF" w14:textId="77777777" w:rsidTr="00A42C09">
        <w:trPr>
          <w:trHeight w:val="659"/>
        </w:trPr>
        <w:tc>
          <w:tcPr>
            <w:tcW w:w="993" w:type="dxa"/>
          </w:tcPr>
          <w:p w14:paraId="1E0B4636" w14:textId="4A4E11AD" w:rsidR="006D2ED8" w:rsidRPr="00BB1149" w:rsidRDefault="00071244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6D2ED8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194B4E85" w:rsidR="006D2ED8" w:rsidRPr="00F759FF" w:rsidRDefault="006D2ED8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13D3A191" w:rsidR="006D2ED8" w:rsidRPr="00F759FF" w:rsidRDefault="006D2ED8" w:rsidP="00F759F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6D2ED8" w:rsidRPr="00F759FF" w:rsidRDefault="006D2ED8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DA1" w:rsidRPr="00F759FF" w14:paraId="2CE02DDC" w14:textId="77777777" w:rsidTr="00C446C9">
        <w:trPr>
          <w:trHeight w:val="58"/>
        </w:trPr>
        <w:tc>
          <w:tcPr>
            <w:tcW w:w="993" w:type="dxa"/>
          </w:tcPr>
          <w:p w14:paraId="3EAC10A0" w14:textId="611AC863" w:rsidR="00BF3DA1" w:rsidRPr="00BB1149" w:rsidRDefault="00071244" w:rsidP="00F759F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F3DA1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1DB2016C" w:rsidR="00BF3DA1" w:rsidRPr="00F759FF" w:rsidRDefault="00BF3DA1" w:rsidP="00F759F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97FC6EB" w14:textId="1FCE9809" w:rsidR="00BF3DA1" w:rsidRPr="00C15EE0" w:rsidRDefault="00BF3DA1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BF3DA1" w:rsidRPr="00F759FF" w:rsidRDefault="00BF3DA1" w:rsidP="00F759F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46C9" w:rsidRPr="00F759FF" w14:paraId="69179D4D" w14:textId="77777777" w:rsidTr="00C446C9">
        <w:trPr>
          <w:trHeight w:val="58"/>
        </w:trPr>
        <w:tc>
          <w:tcPr>
            <w:tcW w:w="993" w:type="dxa"/>
          </w:tcPr>
          <w:p w14:paraId="0EC53E30" w14:textId="4C6D454D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3FEF691E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EA067C8" w14:textId="0A5FCB03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4ABA5339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46C9" w:rsidRPr="00F759FF" w14:paraId="49D6BE0F" w14:textId="77777777" w:rsidTr="00C446C9">
        <w:trPr>
          <w:trHeight w:val="58"/>
        </w:trPr>
        <w:tc>
          <w:tcPr>
            <w:tcW w:w="993" w:type="dxa"/>
          </w:tcPr>
          <w:p w14:paraId="05BFD3BC" w14:textId="397EEC5B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B2A8114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8A6B56F" w14:textId="17FBE066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4E8B1CA5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46C9" w:rsidRPr="00F759FF" w14:paraId="202628ED" w14:textId="77777777" w:rsidTr="00C446C9">
        <w:trPr>
          <w:trHeight w:val="58"/>
        </w:trPr>
        <w:tc>
          <w:tcPr>
            <w:tcW w:w="993" w:type="dxa"/>
          </w:tcPr>
          <w:p w14:paraId="1BF3E4DC" w14:textId="50671239" w:rsidR="00C446C9" w:rsidRPr="00C446C9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46C9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C446C9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69F914D" w14:textId="77777777" w:rsidR="00C446C9" w:rsidRPr="00C446C9" w:rsidRDefault="00C446C9" w:rsidP="00C446C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963ED1" w14:textId="34DC6646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38F4BDE7" w14:textId="77777777" w:rsidR="00C446C9" w:rsidRPr="00EE7A60" w:rsidRDefault="00C446C9" w:rsidP="00C446C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1BCD7A95" w14:textId="77777777" w:rsidTr="00C446C9">
        <w:trPr>
          <w:trHeight w:val="58"/>
        </w:trPr>
        <w:tc>
          <w:tcPr>
            <w:tcW w:w="993" w:type="dxa"/>
          </w:tcPr>
          <w:p w14:paraId="2B810AE1" w14:textId="48FE5F9D" w:rsidR="00C61850" w:rsidRPr="00C446C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46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46FD7">
              <w:rPr>
                <w:rFonts w:ascii="Arial" w:hAnsi="Arial" w:cs="Arial"/>
                <w:bCs/>
                <w:sz w:val="22"/>
                <w:szCs w:val="22"/>
              </w:rPr>
              <w:t>.4</w:t>
            </w:r>
            <w:r w:rsidRPr="00FF1AE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8B1ADB" w14:textId="77777777" w:rsidR="00C61850" w:rsidRPr="00C446C9" w:rsidRDefault="00C61850" w:rsidP="00C6185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391F11D" w14:textId="09C28ECD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3C4E">
              <w:rPr>
                <w:rFonts w:ascii="Arial" w:hAnsi="Arial" w:cs="Arial"/>
                <w:sz w:val="22"/>
                <w:szCs w:val="22"/>
              </w:rPr>
              <w:t>Vietinis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(mechaninis išjungimo mygtukas narvelio fasade)</w:t>
            </w:r>
          </w:p>
        </w:tc>
        <w:tc>
          <w:tcPr>
            <w:tcW w:w="1843" w:type="dxa"/>
          </w:tcPr>
          <w:p w14:paraId="50DBD028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6B699E9D" w14:textId="77777777" w:rsidTr="002C7DF7">
        <w:trPr>
          <w:trHeight w:val="58"/>
        </w:trPr>
        <w:tc>
          <w:tcPr>
            <w:tcW w:w="993" w:type="dxa"/>
          </w:tcPr>
          <w:p w14:paraId="2375A0A3" w14:textId="5A69DB15" w:rsidR="00C61850" w:rsidRPr="00BB1149" w:rsidRDefault="00C37087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3AF0E0ED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BF2348A" w14:textId="778FF42B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6916956" w14:textId="77777777" w:rsidTr="00C15EE0">
        <w:trPr>
          <w:trHeight w:val="58"/>
        </w:trPr>
        <w:tc>
          <w:tcPr>
            <w:tcW w:w="993" w:type="dxa"/>
          </w:tcPr>
          <w:p w14:paraId="43C16768" w14:textId="53435421" w:rsidR="00C61850" w:rsidRPr="00BB1149" w:rsidRDefault="007F70DC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6430CB90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Ritės: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10335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70F4CEA" w14:textId="77777777" w:rsidR="00C61850" w:rsidRPr="00F759FF" w:rsidRDefault="00C61850" w:rsidP="00C6185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31C81ECE" w:rsidR="00C61850" w:rsidRPr="00C15EE0" w:rsidRDefault="00C61850" w:rsidP="00C6185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BBBDED" w14:textId="77777777" w:rsidTr="00C15EE0">
        <w:trPr>
          <w:trHeight w:val="58"/>
        </w:trPr>
        <w:tc>
          <w:tcPr>
            <w:tcW w:w="993" w:type="dxa"/>
          </w:tcPr>
          <w:p w14:paraId="435DEBEC" w14:textId="54759765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392536AF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10335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7FF00379" w:rsidR="00C61850" w:rsidRPr="00F759FF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4BDE9C14" w14:textId="77777777" w:rsidTr="007E4FDE">
        <w:trPr>
          <w:trHeight w:val="58"/>
        </w:trPr>
        <w:tc>
          <w:tcPr>
            <w:tcW w:w="993" w:type="dxa"/>
          </w:tcPr>
          <w:p w14:paraId="0864A04B" w14:textId="67AA353F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4732C14E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5C798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5C7981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1E157C6" w14:textId="0E1BCFD8" w:rsidR="00C61850" w:rsidRPr="00C15EE0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CB4E95" w14:textId="77777777" w:rsidTr="007E4FDE">
        <w:trPr>
          <w:trHeight w:val="58"/>
        </w:trPr>
        <w:tc>
          <w:tcPr>
            <w:tcW w:w="993" w:type="dxa"/>
          </w:tcPr>
          <w:p w14:paraId="5B13BD71" w14:textId="5C18D830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1F57756A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40236B" w14:textId="00EFBE50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2C9BBDC1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41387E9B" w14:textId="77777777" w:rsidTr="007E4FDE">
        <w:trPr>
          <w:trHeight w:val="58"/>
        </w:trPr>
        <w:tc>
          <w:tcPr>
            <w:tcW w:w="993" w:type="dxa"/>
          </w:tcPr>
          <w:p w14:paraId="73840C9E" w14:textId="3A068BF3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BE5070E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C4C6F18" w14:textId="0864AFF3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6B4E9860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22855EE7" w14:textId="77777777" w:rsidTr="007E4FDE">
        <w:trPr>
          <w:trHeight w:val="58"/>
        </w:trPr>
        <w:tc>
          <w:tcPr>
            <w:tcW w:w="993" w:type="dxa"/>
          </w:tcPr>
          <w:p w14:paraId="13592419" w14:textId="624784CC" w:rsidR="00C61850" w:rsidRPr="007E4FDE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E4FD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7E4FDE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5DCA7E9D" w14:textId="77777777" w:rsidR="00C61850" w:rsidRPr="007E4FDE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C683B55" w14:textId="19BEA930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05B8EDBF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5C36992D" w14:textId="77777777" w:rsidTr="00C37087">
        <w:trPr>
          <w:trHeight w:val="58"/>
        </w:trPr>
        <w:tc>
          <w:tcPr>
            <w:tcW w:w="993" w:type="dxa"/>
          </w:tcPr>
          <w:p w14:paraId="2928A48A" w14:textId="5FFAAD5C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775169B0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525B8E0B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BA2B2A3" w14:textId="77777777" w:rsidTr="00C15EE0">
        <w:trPr>
          <w:trHeight w:val="176"/>
        </w:trPr>
        <w:tc>
          <w:tcPr>
            <w:tcW w:w="993" w:type="dxa"/>
          </w:tcPr>
          <w:p w14:paraId="17DACCBA" w14:textId="6AB44EA9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6EBAAE43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4E4BDF6" w14:textId="62CAFAEC" w:rsidR="00C61850" w:rsidRPr="00F759FF" w:rsidRDefault="00C61850" w:rsidP="00C61850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A0BE354" w14:textId="77777777" w:rsidTr="00C15EE0">
        <w:trPr>
          <w:trHeight w:val="58"/>
        </w:trPr>
        <w:tc>
          <w:tcPr>
            <w:tcW w:w="993" w:type="dxa"/>
          </w:tcPr>
          <w:p w14:paraId="457595DD" w14:textId="3F2768A7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7010E82E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17ACA7F6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1CBF4513" w14:textId="77777777" w:rsidTr="00C15EE0">
        <w:trPr>
          <w:trHeight w:val="58"/>
        </w:trPr>
        <w:tc>
          <w:tcPr>
            <w:tcW w:w="993" w:type="dxa"/>
          </w:tcPr>
          <w:p w14:paraId="6EE0EB86" w14:textId="5ACA6CB1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5021B01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96E6B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5C7981" w:rsidRPr="00E96E6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C798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5C7981" w:rsidRPr="00E96E6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0EEEF17" w14:textId="6BD262AE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DD4692F" w14:textId="77777777" w:rsidTr="00C15EE0">
        <w:trPr>
          <w:trHeight w:val="58"/>
        </w:trPr>
        <w:tc>
          <w:tcPr>
            <w:tcW w:w="993" w:type="dxa"/>
          </w:tcPr>
          <w:p w14:paraId="772378EA" w14:textId="23A070D5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E29F79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F0C9F2D" w14:textId="7FC74859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0243605C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12BBA56E" w14:textId="77777777" w:rsidTr="00C15EE0">
        <w:trPr>
          <w:trHeight w:val="58"/>
        </w:trPr>
        <w:tc>
          <w:tcPr>
            <w:tcW w:w="993" w:type="dxa"/>
          </w:tcPr>
          <w:p w14:paraId="6FB4387A" w14:textId="18815693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6FE78446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FCA5742" w14:textId="1B2F8282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3082531F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7C46AC2B" w14:textId="77777777" w:rsidTr="00C15EE0">
        <w:trPr>
          <w:trHeight w:val="58"/>
        </w:trPr>
        <w:tc>
          <w:tcPr>
            <w:tcW w:w="993" w:type="dxa"/>
          </w:tcPr>
          <w:p w14:paraId="5A2EA79A" w14:textId="0397D439" w:rsidR="00C61850" w:rsidRPr="00E96E6B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96E6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96E6B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AE0B51B" w14:textId="77777777" w:rsidR="00C61850" w:rsidRPr="00E96E6B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990B7CF" w14:textId="08AE789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2FE8425D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61850" w:rsidRPr="00F759FF" w14:paraId="75C0FEF0" w14:textId="77777777" w:rsidTr="002C7DF7">
        <w:trPr>
          <w:trHeight w:val="58"/>
        </w:trPr>
        <w:tc>
          <w:tcPr>
            <w:tcW w:w="993" w:type="dxa"/>
          </w:tcPr>
          <w:p w14:paraId="28474C99" w14:textId="2EE6D4AE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262F4F07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74B49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2C927F10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5319354" w14:textId="77777777" w:rsidTr="00C15EE0">
        <w:trPr>
          <w:trHeight w:val="58"/>
        </w:trPr>
        <w:tc>
          <w:tcPr>
            <w:tcW w:w="993" w:type="dxa"/>
          </w:tcPr>
          <w:p w14:paraId="2913CABA" w14:textId="24F40181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7F70D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1E362D7F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6FCAC16B" w:rsidR="00C61850" w:rsidRPr="00EE7A60" w:rsidRDefault="00C61850" w:rsidP="00C6185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≥</w:t>
            </w:r>
            <w:r w:rsidRPr="00EE7A6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E7A60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4363979" w14:textId="77777777" w:rsidTr="00C15EE0">
        <w:trPr>
          <w:trHeight w:val="58"/>
        </w:trPr>
        <w:tc>
          <w:tcPr>
            <w:tcW w:w="993" w:type="dxa"/>
          </w:tcPr>
          <w:p w14:paraId="3B26DC8F" w14:textId="2B622349" w:rsidR="00C61850" w:rsidRPr="00BB1149" w:rsidRDefault="00C37087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78B65F9B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3778917B" w:rsidR="00C61850" w:rsidRPr="00EE7A60" w:rsidRDefault="00C61850" w:rsidP="00C6185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≥</w:t>
            </w:r>
            <w:r w:rsidRPr="00EE7A6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E7A60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C61850" w:rsidRPr="00EE7A60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6009D2DA" w14:textId="77777777" w:rsidTr="00A42C09">
        <w:trPr>
          <w:trHeight w:val="659"/>
        </w:trPr>
        <w:tc>
          <w:tcPr>
            <w:tcW w:w="993" w:type="dxa"/>
          </w:tcPr>
          <w:p w14:paraId="06C7C967" w14:textId="1D837F44" w:rsidR="00C61850" w:rsidRPr="00BB1149" w:rsidRDefault="0021253E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C61850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232DC871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3F387A63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10 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DH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15E1E85" w14:textId="77777777" w:rsidTr="002C7DF7">
        <w:trPr>
          <w:trHeight w:val="58"/>
        </w:trPr>
        <w:tc>
          <w:tcPr>
            <w:tcW w:w="993" w:type="dxa"/>
          </w:tcPr>
          <w:p w14:paraId="4510FE5B" w14:textId="5B6EF3AC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0081F816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Prijungiamų viengyslių kabelių skaičius į fazę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67CF234E" w:rsidR="00C61850" w:rsidRPr="002C7DF7" w:rsidRDefault="00103451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61850" w:rsidRPr="002C7DF7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3DCD2054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084DA432" w14:textId="77777777" w:rsidTr="002C7DF7">
        <w:trPr>
          <w:trHeight w:val="58"/>
        </w:trPr>
        <w:tc>
          <w:tcPr>
            <w:tcW w:w="993" w:type="dxa"/>
          </w:tcPr>
          <w:p w14:paraId="22034F54" w14:textId="37DA84FE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3302FBB9" w:rsidR="00C61850" w:rsidRPr="00F759FF" w:rsidRDefault="00C61850" w:rsidP="00C618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E3AEA61" w14:textId="759D8B11" w:rsidR="00C61850" w:rsidRPr="002C7DF7" w:rsidRDefault="00C61850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7DF7">
              <w:rPr>
                <w:rFonts w:ascii="Arial" w:hAnsi="Arial" w:cs="Arial"/>
                <w:sz w:val="22"/>
                <w:szCs w:val="22"/>
              </w:rPr>
              <w:t>500 mm</w:t>
            </w:r>
            <w:r w:rsidRPr="002C7DF7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43" w:type="dxa"/>
          </w:tcPr>
          <w:p w14:paraId="453E7650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850" w:rsidRPr="00F759FF" w14:paraId="289DD82B" w14:textId="77777777" w:rsidTr="00A42C09">
        <w:trPr>
          <w:trHeight w:val="421"/>
        </w:trPr>
        <w:tc>
          <w:tcPr>
            <w:tcW w:w="993" w:type="dxa"/>
          </w:tcPr>
          <w:p w14:paraId="0C941C8F" w14:textId="34C216AD" w:rsidR="00C61850" w:rsidRPr="00BB1149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038210C4" w:rsidR="00C61850" w:rsidRPr="00F759FF" w:rsidRDefault="00C61850" w:rsidP="00C61850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5CB81018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iengysliai kabeliai prie narvelio prijungiami iš apačios </w:t>
            </w:r>
          </w:p>
        </w:tc>
        <w:tc>
          <w:tcPr>
            <w:tcW w:w="1843" w:type="dxa"/>
          </w:tcPr>
          <w:p w14:paraId="7C0D630D" w14:textId="77777777" w:rsidR="00C61850" w:rsidRPr="00F759FF" w:rsidRDefault="00C61850" w:rsidP="00C618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79D504E" w14:textId="77777777" w:rsidTr="00C37087">
        <w:trPr>
          <w:trHeight w:val="68"/>
        </w:trPr>
        <w:tc>
          <w:tcPr>
            <w:tcW w:w="993" w:type="dxa"/>
          </w:tcPr>
          <w:p w14:paraId="1A2DAEEA" w14:textId="5693900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6D8A4025" w:rsidR="00CF59F4" w:rsidRPr="00F759FF" w:rsidRDefault="00CF59F4" w:rsidP="00CF59F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47A1E8A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Specialiomis apkabomis prie narvelio pagrindo pertvaros</w:t>
            </w:r>
          </w:p>
        </w:tc>
        <w:tc>
          <w:tcPr>
            <w:tcW w:w="1843" w:type="dxa"/>
          </w:tcPr>
          <w:p w14:paraId="20EEE39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B3B9692" w14:textId="77777777" w:rsidTr="00C37087">
        <w:trPr>
          <w:trHeight w:val="118"/>
        </w:trPr>
        <w:tc>
          <w:tcPr>
            <w:tcW w:w="993" w:type="dxa"/>
          </w:tcPr>
          <w:p w14:paraId="6F0F04CF" w14:textId="5BBFD08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E385D4E" w14:textId="0354C5F9" w:rsidR="00CF59F4" w:rsidRPr="00F759FF" w:rsidRDefault="00CF59F4" w:rsidP="00CF59F4">
            <w:pPr>
              <w:pStyle w:val="Footer"/>
              <w:rPr>
                <w:rFonts w:ascii="Arial" w:hAnsi="Arial" w:cs="Arial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Kabelio </w:t>
            </w:r>
            <w:r>
              <w:rPr>
                <w:rFonts w:ascii="Arial" w:hAnsi="Arial" w:cs="Arial"/>
                <w:sz w:val="22"/>
                <w:szCs w:val="22"/>
              </w:rPr>
              <w:t>sandarinimas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604696" w14:textId="079396D3" w:rsidR="00CF59F4" w:rsidRPr="00C37087" w:rsidRDefault="00CF59F4" w:rsidP="00C3708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07FEE">
              <w:rPr>
                <w:rFonts w:ascii="Arial" w:hAnsi="Arial" w:cs="Arial"/>
                <w:sz w:val="22"/>
                <w:szCs w:val="22"/>
              </w:rPr>
              <w:t>pecialios sandarinimo įvorės</w:t>
            </w:r>
            <w:r>
              <w:rPr>
                <w:rFonts w:ascii="Arial" w:hAnsi="Arial" w:cs="Arial"/>
                <w:sz w:val="22"/>
                <w:szCs w:val="22"/>
              </w:rPr>
              <w:t xml:space="preserve"> per narvelio dugną</w:t>
            </w:r>
          </w:p>
        </w:tc>
        <w:tc>
          <w:tcPr>
            <w:tcW w:w="1843" w:type="dxa"/>
          </w:tcPr>
          <w:p w14:paraId="5F80CCBF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7550AF1D" w14:textId="77777777" w:rsidTr="00A42C09">
        <w:trPr>
          <w:trHeight w:val="659"/>
        </w:trPr>
        <w:tc>
          <w:tcPr>
            <w:tcW w:w="993" w:type="dxa"/>
          </w:tcPr>
          <w:p w14:paraId="25D09ECE" w14:textId="399992A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253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6901E7" w14:textId="13D0C8E7" w:rsidR="00CF59F4" w:rsidRPr="00F759FF" w:rsidRDefault="00CF59F4" w:rsidP="00CF59F4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Kontrolinių kabelių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prijungimas prie narvelio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A7AD62F" w14:textId="7949066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6FF5">
              <w:rPr>
                <w:rFonts w:ascii="Arial" w:hAnsi="Arial" w:cs="Arial"/>
                <w:sz w:val="22"/>
                <w:szCs w:val="22"/>
              </w:rPr>
              <w:t>Kontroliniai kabeliai prie narvelio prijungiami iš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viršaus nuo </w:t>
            </w:r>
            <w:r>
              <w:rPr>
                <w:rFonts w:ascii="Arial" w:hAnsi="Arial" w:cs="Arial"/>
                <w:sz w:val="22"/>
                <w:szCs w:val="22"/>
              </w:rPr>
              <w:t xml:space="preserve">kontrolinių </w:t>
            </w:r>
            <w:r w:rsidRPr="00336061">
              <w:rPr>
                <w:rFonts w:ascii="Arial" w:hAnsi="Arial" w:cs="Arial"/>
                <w:sz w:val="22"/>
                <w:szCs w:val="22"/>
              </w:rPr>
              <w:t>kabelių kopėtėlių</w:t>
            </w:r>
          </w:p>
        </w:tc>
        <w:tc>
          <w:tcPr>
            <w:tcW w:w="1843" w:type="dxa"/>
          </w:tcPr>
          <w:p w14:paraId="257785B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21FE526C" w14:textId="77777777" w:rsidTr="00A42C09">
        <w:trPr>
          <w:trHeight w:val="659"/>
        </w:trPr>
        <w:tc>
          <w:tcPr>
            <w:tcW w:w="993" w:type="dxa"/>
          </w:tcPr>
          <w:p w14:paraId="384660DF" w14:textId="69F13E87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31D906FD" w:rsidR="00CF59F4" w:rsidRPr="00F759FF" w:rsidRDefault="00CF59F4" w:rsidP="00CF59F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7490B29" w14:textId="77777777" w:rsidR="00CF59F4" w:rsidRPr="00F759FF" w:rsidRDefault="00CF59F4" w:rsidP="00CF5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620D26A8" w:rsidR="00CF59F4" w:rsidRPr="00CD78B9" w:rsidRDefault="00CF59F4" w:rsidP="00CF5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EBB0D1E" w14:textId="77777777" w:rsidTr="00A42C09">
        <w:trPr>
          <w:trHeight w:val="659"/>
        </w:trPr>
        <w:tc>
          <w:tcPr>
            <w:tcW w:w="993" w:type="dxa"/>
          </w:tcPr>
          <w:p w14:paraId="7891EFA8" w14:textId="6B43774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59FCC3D5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1C9F7EB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2C38B582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16980C7A" w14:textId="77777777" w:rsidR="00CF59F4" w:rsidRPr="00F759FF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1E676227" w:rsidR="00CF59F4" w:rsidRPr="00CD78B9" w:rsidRDefault="00CF59F4" w:rsidP="00CF59F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A298006" w14:textId="77777777" w:rsidTr="00CD78B9">
        <w:trPr>
          <w:trHeight w:val="58"/>
        </w:trPr>
        <w:tc>
          <w:tcPr>
            <w:tcW w:w="993" w:type="dxa"/>
          </w:tcPr>
          <w:p w14:paraId="156501C3" w14:textId="5D743296" w:rsidR="00CF59F4" w:rsidRPr="00BB1149" w:rsidRDefault="00C3708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7C0395D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6E3DD7F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B4E7F31" w14:textId="77777777" w:rsidTr="00A42C09">
        <w:trPr>
          <w:trHeight w:val="659"/>
        </w:trPr>
        <w:tc>
          <w:tcPr>
            <w:tcW w:w="993" w:type="dxa"/>
          </w:tcPr>
          <w:p w14:paraId="5BB05CC5" w14:textId="74580574" w:rsidR="00CF59F4" w:rsidRPr="00BB1149" w:rsidRDefault="00994D11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CF59F4" w:rsidRPr="00177DB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466BB1DC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5C96ACC" w14:textId="77777777" w:rsidR="00CF59F4" w:rsidRPr="00F759FF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6B12CC01" w14:textId="77777777" w:rsidR="00CF59F4" w:rsidRPr="00F759FF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0A28A3D1" w:rsidR="00CF59F4" w:rsidRPr="00CD78B9" w:rsidRDefault="00CF59F4" w:rsidP="00CF59F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19DB33F" w14:textId="77777777" w:rsidTr="004C3E71">
        <w:trPr>
          <w:trHeight w:val="58"/>
        </w:trPr>
        <w:tc>
          <w:tcPr>
            <w:tcW w:w="993" w:type="dxa"/>
          </w:tcPr>
          <w:p w14:paraId="219F3E64" w14:textId="03635800" w:rsidR="00CF59F4" w:rsidRPr="00177DB8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994D1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52939C6" w14:textId="213E4577" w:rsidR="00CF59F4" w:rsidRPr="00EE7A60" w:rsidRDefault="00CF59F4" w:rsidP="00CF59F4">
            <w:pPr>
              <w:spacing w:after="0" w:line="240" w:lineRule="auto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99A4AA7" w14:textId="4CE6928A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3F2ECDE5" w14:textId="77777777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59F4" w:rsidRPr="00F759FF" w14:paraId="518CF6E4" w14:textId="77777777" w:rsidTr="00CD78B9">
        <w:trPr>
          <w:trHeight w:val="64"/>
        </w:trPr>
        <w:tc>
          <w:tcPr>
            <w:tcW w:w="993" w:type="dxa"/>
          </w:tcPr>
          <w:p w14:paraId="655700D4" w14:textId="6D0A9BB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0D836C90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B13F074" w14:textId="64B3AD5D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2535931" w14:textId="77777777" w:rsidTr="002C7DF7">
        <w:trPr>
          <w:trHeight w:val="58"/>
        </w:trPr>
        <w:tc>
          <w:tcPr>
            <w:tcW w:w="993" w:type="dxa"/>
          </w:tcPr>
          <w:p w14:paraId="3D7868B3" w14:textId="2087179D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47000C6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BD8E12D" w14:textId="2BADB5F2" w:rsidR="00CF59F4" w:rsidRPr="002C7DF7" w:rsidRDefault="00CF59F4" w:rsidP="002C7DF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4325254F" w14:textId="77777777" w:rsidTr="00CD78B9">
        <w:trPr>
          <w:trHeight w:val="58"/>
        </w:trPr>
        <w:tc>
          <w:tcPr>
            <w:tcW w:w="993" w:type="dxa"/>
          </w:tcPr>
          <w:p w14:paraId="6F85314C" w14:textId="48C61F2E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0BAD1345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58D92" w14:textId="5E04510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4D4D14E" w14:textId="77777777" w:rsidTr="00A42C09">
        <w:trPr>
          <w:trHeight w:val="659"/>
        </w:trPr>
        <w:tc>
          <w:tcPr>
            <w:tcW w:w="993" w:type="dxa"/>
          </w:tcPr>
          <w:p w14:paraId="6DC16B15" w14:textId="6BB6701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495DB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429FE1C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B0C08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988DD65" w14:textId="77777777" w:rsidR="00CF59F4" w:rsidRPr="00F759FF" w:rsidRDefault="00CF59F4" w:rsidP="00CF59F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06CDA417" w:rsidR="00CF59F4" w:rsidRPr="00CD78B9" w:rsidRDefault="00CF59F4" w:rsidP="00CF59F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Informacijos perdavimo į </w:t>
            </w:r>
            <w:r>
              <w:rPr>
                <w:rFonts w:ascii="Arial" w:hAnsi="Arial" w:cs="Arial"/>
                <w:sz w:val="22"/>
                <w:szCs w:val="22"/>
              </w:rPr>
              <w:t>DMS</w:t>
            </w:r>
            <w:r w:rsidRPr="00F759FF">
              <w:rPr>
                <w:rFonts w:ascii="Arial" w:hAnsi="Arial" w:cs="Arial"/>
                <w:sz w:val="22"/>
                <w:szCs w:val="22"/>
              </w:rPr>
              <w:t xml:space="preserve"> galimybė.</w:t>
            </w:r>
          </w:p>
        </w:tc>
        <w:tc>
          <w:tcPr>
            <w:tcW w:w="1843" w:type="dxa"/>
          </w:tcPr>
          <w:p w14:paraId="2351667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207AF4E5" w14:textId="77777777" w:rsidTr="00A42C09">
        <w:trPr>
          <w:trHeight w:val="659"/>
        </w:trPr>
        <w:tc>
          <w:tcPr>
            <w:tcW w:w="993" w:type="dxa"/>
          </w:tcPr>
          <w:p w14:paraId="399CC60F" w14:textId="43BD9AD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2E64E660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3B7E448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2B5C31A" w14:textId="77777777" w:rsidTr="00CD78B9">
        <w:trPr>
          <w:trHeight w:val="108"/>
        </w:trPr>
        <w:tc>
          <w:tcPr>
            <w:tcW w:w="993" w:type="dxa"/>
          </w:tcPr>
          <w:p w14:paraId="7A4901BE" w14:textId="186A026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0227153D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Turi būti numatyta kabelių 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fazavimo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galimybė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76D1924E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A4425C8" w14:textId="77777777" w:rsidTr="00CD78B9">
        <w:trPr>
          <w:trHeight w:val="58"/>
        </w:trPr>
        <w:tc>
          <w:tcPr>
            <w:tcW w:w="993" w:type="dxa"/>
          </w:tcPr>
          <w:p w14:paraId="5FC6D14F" w14:textId="1FDB430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634EF7FF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7FC84AC" w14:textId="0E7812E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4AA05DDA" w14:textId="77777777" w:rsidTr="00CD78B9">
        <w:trPr>
          <w:trHeight w:val="58"/>
        </w:trPr>
        <w:tc>
          <w:tcPr>
            <w:tcW w:w="993" w:type="dxa"/>
          </w:tcPr>
          <w:p w14:paraId="3B227117" w14:textId="7AE333A1" w:rsidR="00CF59F4" w:rsidRPr="00BB1149" w:rsidRDefault="00485BD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1FE8332D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6DF17E8" w14:textId="080C9891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F687E83" w14:textId="77777777" w:rsidTr="00CD78B9">
        <w:trPr>
          <w:trHeight w:val="226"/>
        </w:trPr>
        <w:tc>
          <w:tcPr>
            <w:tcW w:w="993" w:type="dxa"/>
          </w:tcPr>
          <w:p w14:paraId="00AD6DAD" w14:textId="66A8CFC3" w:rsidR="00CF59F4" w:rsidRPr="00BB1149" w:rsidRDefault="00A0081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5CDC9E1B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JRĮ raktas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5DE9559" w14:textId="67F3EE7E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 DMS</w:t>
            </w:r>
          </w:p>
        </w:tc>
        <w:tc>
          <w:tcPr>
            <w:tcW w:w="1843" w:type="dxa"/>
          </w:tcPr>
          <w:p w14:paraId="17144359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28D2763" w14:textId="77777777" w:rsidTr="00CD78B9">
        <w:trPr>
          <w:trHeight w:val="590"/>
        </w:trPr>
        <w:tc>
          <w:tcPr>
            <w:tcW w:w="993" w:type="dxa"/>
          </w:tcPr>
          <w:p w14:paraId="690FFD67" w14:textId="669B1D4F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2107AFB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9FF0C4F" w14:textId="0205698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3468325" w14:textId="77777777" w:rsidTr="00CD78B9">
        <w:trPr>
          <w:trHeight w:val="58"/>
        </w:trPr>
        <w:tc>
          <w:tcPr>
            <w:tcW w:w="993" w:type="dxa"/>
          </w:tcPr>
          <w:p w14:paraId="03ACF60B" w14:textId="57BF0E86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4408E9F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14C53BB" w14:textId="6DFDE42A" w:rsidR="00CF59F4" w:rsidRPr="00F759FF" w:rsidRDefault="002C7DF7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CF59F4" w:rsidRPr="00F759FF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2A91494" w14:textId="77777777" w:rsidTr="00CD78B9">
        <w:trPr>
          <w:trHeight w:val="284"/>
        </w:trPr>
        <w:tc>
          <w:tcPr>
            <w:tcW w:w="993" w:type="dxa"/>
          </w:tcPr>
          <w:p w14:paraId="2DA55BC8" w14:textId="3EDCE75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280F10A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5ADA16A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647F3D5A" w14:textId="77777777" w:rsidTr="00A42C09">
        <w:trPr>
          <w:trHeight w:val="659"/>
        </w:trPr>
        <w:tc>
          <w:tcPr>
            <w:tcW w:w="993" w:type="dxa"/>
          </w:tcPr>
          <w:p w14:paraId="64585255" w14:textId="709BEE1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06FD3544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D00881" w14:textId="459E850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žemosios įtampos skyriuje numatoma vieta montavimui</w:t>
            </w:r>
            <w:r>
              <w:rPr>
                <w:rFonts w:ascii="Arial" w:hAnsi="Arial" w:cs="Arial"/>
                <w:sz w:val="22"/>
                <w:szCs w:val="22"/>
              </w:rPr>
              <w:t xml:space="preserve"> ir sumontuotos grandinės</w:t>
            </w:r>
          </w:p>
        </w:tc>
        <w:tc>
          <w:tcPr>
            <w:tcW w:w="1843" w:type="dxa"/>
          </w:tcPr>
          <w:p w14:paraId="77E3429B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34094C9" w14:textId="77777777" w:rsidTr="00E6553D">
        <w:trPr>
          <w:trHeight w:val="177"/>
        </w:trPr>
        <w:tc>
          <w:tcPr>
            <w:tcW w:w="993" w:type="dxa"/>
          </w:tcPr>
          <w:p w14:paraId="08B04979" w14:textId="57966D0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4E7A1AE9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45BD30D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8221CF1" w14:textId="77777777" w:rsidTr="00E6553D">
        <w:trPr>
          <w:trHeight w:val="58"/>
        </w:trPr>
        <w:tc>
          <w:tcPr>
            <w:tcW w:w="993" w:type="dxa"/>
          </w:tcPr>
          <w:p w14:paraId="32862A7D" w14:textId="37FD33A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3CD596E2" w:rsidR="00CF59F4" w:rsidRPr="00EE7A60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36CBAD8" w14:textId="7A7C309C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Išpildyti tarpinius gnybtus. Tarpiniai gnybtinai tarp narvelių sujungiami gamyklinėmis jungtimis</w:t>
            </w:r>
          </w:p>
        </w:tc>
        <w:tc>
          <w:tcPr>
            <w:tcW w:w="1843" w:type="dxa"/>
          </w:tcPr>
          <w:p w14:paraId="6D48AD02" w14:textId="77777777" w:rsidR="00CF59F4" w:rsidRPr="00EE7A60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9B5A8A1" w14:textId="77777777" w:rsidTr="00E6553D">
        <w:trPr>
          <w:trHeight w:val="58"/>
        </w:trPr>
        <w:tc>
          <w:tcPr>
            <w:tcW w:w="993" w:type="dxa"/>
          </w:tcPr>
          <w:p w14:paraId="57ADBB13" w14:textId="23B49F9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44DBB1B8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A56654" w14:textId="1B072693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725388D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B981F27" w14:textId="77777777" w:rsidTr="00A42C09">
        <w:trPr>
          <w:trHeight w:val="659"/>
        </w:trPr>
        <w:tc>
          <w:tcPr>
            <w:tcW w:w="993" w:type="dxa"/>
          </w:tcPr>
          <w:p w14:paraId="233EB652" w14:textId="2A9A6AD2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48F26CCA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F7E4164" w14:textId="7B8289D5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599F9EB3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146667E4" w14:textId="77777777" w:rsidTr="00EF6536">
        <w:trPr>
          <w:trHeight w:val="265"/>
        </w:trPr>
        <w:tc>
          <w:tcPr>
            <w:tcW w:w="993" w:type="dxa"/>
          </w:tcPr>
          <w:p w14:paraId="6C488B68" w14:textId="17836B6A" w:rsidR="00CF59F4" w:rsidRPr="00BB1149" w:rsidRDefault="00485BD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36C5305A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5A58E1E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B49E42D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CC34C91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7B5D35AE" w14:textId="77777777" w:rsidR="00CF59F4" w:rsidRPr="00F759FF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41E160B4" w14:textId="27BA1F60" w:rsidR="00CF59F4" w:rsidRDefault="00CF59F4" w:rsidP="00CF59F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2A528077" w14:textId="77777777" w:rsidR="00CF59F4" w:rsidRPr="00F759FF" w:rsidRDefault="00CF59F4" w:rsidP="00CF59F4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7924B1DD" w14:textId="7E47A30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0FC85B6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9DCA28A" w14:textId="77777777" w:rsidTr="007856A2">
        <w:trPr>
          <w:trHeight w:val="188"/>
        </w:trPr>
        <w:tc>
          <w:tcPr>
            <w:tcW w:w="993" w:type="dxa"/>
          </w:tcPr>
          <w:p w14:paraId="5CFDB8B8" w14:textId="61F97D7C" w:rsidR="00CF59F4" w:rsidRPr="00BB1149" w:rsidRDefault="00A00817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CF59F4"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3F100618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Mnemoschema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39303F" w14:textId="33113ED0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2AFCA898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F56B9BD" w14:textId="77777777" w:rsidTr="00A42C09">
        <w:trPr>
          <w:trHeight w:val="659"/>
        </w:trPr>
        <w:tc>
          <w:tcPr>
            <w:tcW w:w="993" w:type="dxa"/>
          </w:tcPr>
          <w:p w14:paraId="436F9CF6" w14:textId="02A3BF6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lastRenderedPageBreak/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2FDCE439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B550BD5" w14:textId="13C0F2CA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715E0E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  <w:r>
              <w:rPr>
                <w:rFonts w:ascii="Arial" w:hAnsi="Arial" w:cs="Arial"/>
                <w:sz w:val="22"/>
                <w:szCs w:val="22"/>
              </w:rPr>
              <w:t xml:space="preserve"> (kartu su narveliais)</w:t>
            </w:r>
          </w:p>
        </w:tc>
        <w:tc>
          <w:tcPr>
            <w:tcW w:w="1843" w:type="dxa"/>
          </w:tcPr>
          <w:p w14:paraId="28B3A892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2806BBB0" w14:textId="77777777" w:rsidTr="007856A2">
        <w:trPr>
          <w:trHeight w:val="58"/>
        </w:trPr>
        <w:tc>
          <w:tcPr>
            <w:tcW w:w="993" w:type="dxa"/>
          </w:tcPr>
          <w:p w14:paraId="40F4F059" w14:textId="3755B6D1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5FFE6D0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1F5BE" w14:textId="31071568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66D3E96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9DA2206" w14:textId="77777777" w:rsidTr="007856A2">
        <w:trPr>
          <w:trHeight w:val="58"/>
        </w:trPr>
        <w:tc>
          <w:tcPr>
            <w:tcW w:w="993" w:type="dxa"/>
          </w:tcPr>
          <w:p w14:paraId="45A1F1E2" w14:textId="0A47CCA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5645D231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40778D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693B351B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20CED55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586B04E0" w14:textId="77777777" w:rsidTr="007856A2">
        <w:trPr>
          <w:trHeight w:val="58"/>
        </w:trPr>
        <w:tc>
          <w:tcPr>
            <w:tcW w:w="993" w:type="dxa"/>
          </w:tcPr>
          <w:p w14:paraId="031AA6D8" w14:textId="4789687C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7F6C3C" w14:textId="6E4DA6D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EF6536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B0C08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F6536"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680362" w14:textId="663EC44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85678F4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7716D1AE" w14:textId="77777777" w:rsidTr="007856A2">
        <w:trPr>
          <w:trHeight w:val="58"/>
        </w:trPr>
        <w:tc>
          <w:tcPr>
            <w:tcW w:w="993" w:type="dxa"/>
          </w:tcPr>
          <w:p w14:paraId="2C2276D5" w14:textId="522B9012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13587DF" w14:textId="398C8DB3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3DAA3C38" w14:textId="6E88A5EF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46D511C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0E36489" w14:textId="77777777" w:rsidTr="007856A2">
        <w:trPr>
          <w:trHeight w:val="58"/>
        </w:trPr>
        <w:tc>
          <w:tcPr>
            <w:tcW w:w="993" w:type="dxa"/>
          </w:tcPr>
          <w:p w14:paraId="28EE4E1C" w14:textId="5D2CB9FA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9375EA3" w14:textId="208710EE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7C24AF53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12891B27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077710A2" w14:textId="77777777" w:rsidTr="007856A2">
        <w:trPr>
          <w:trHeight w:val="58"/>
        </w:trPr>
        <w:tc>
          <w:tcPr>
            <w:tcW w:w="993" w:type="dxa"/>
          </w:tcPr>
          <w:p w14:paraId="765C4045" w14:textId="296F6584" w:rsidR="00CF59F4" w:rsidRPr="00BB1149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149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2232D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B114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C1A8EA7" w14:textId="2065A0F2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5845EAC8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F759FF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643CB19F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59F4" w:rsidRPr="00F759FF" w14:paraId="345D29D8" w14:textId="77777777" w:rsidTr="00810A2C">
        <w:trPr>
          <w:trHeight w:val="58"/>
        </w:trPr>
        <w:tc>
          <w:tcPr>
            <w:tcW w:w="993" w:type="dxa"/>
          </w:tcPr>
          <w:p w14:paraId="05504956" w14:textId="6A91F9DA" w:rsidR="00CF59F4" w:rsidRPr="00BB1149" w:rsidRDefault="002232DA" w:rsidP="00CF59F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0081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3A8FA2B1" w:rsidR="00CF59F4" w:rsidRPr="00F759FF" w:rsidRDefault="00CF59F4" w:rsidP="00CF59F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00291B24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dwg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>. arba .</w:t>
            </w:r>
            <w:proofErr w:type="spellStart"/>
            <w:r w:rsidRPr="00F759FF">
              <w:rPr>
                <w:rFonts w:ascii="Arial" w:hAnsi="Arial" w:cs="Arial"/>
                <w:sz w:val="22"/>
                <w:szCs w:val="22"/>
              </w:rPr>
              <w:t>pdf</w:t>
            </w:r>
            <w:proofErr w:type="spellEnd"/>
            <w:r w:rsidRPr="00F759FF">
              <w:rPr>
                <w:rFonts w:ascii="Arial" w:hAnsi="Arial" w:cs="Arial"/>
                <w:sz w:val="22"/>
                <w:szCs w:val="22"/>
              </w:rPr>
              <w:t xml:space="preserve"> formatu</w:t>
            </w:r>
          </w:p>
        </w:tc>
        <w:tc>
          <w:tcPr>
            <w:tcW w:w="1843" w:type="dxa"/>
          </w:tcPr>
          <w:p w14:paraId="4C069A60" w14:textId="77777777" w:rsidR="00CF59F4" w:rsidRPr="00F759FF" w:rsidRDefault="00CF59F4" w:rsidP="00CF59F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31943038" w:rsidR="4246C8BF" w:rsidRDefault="4246C8BF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1D0AA6B1" w14:textId="77777777" w:rsidR="00EE7A60" w:rsidRPr="00F759FF" w:rsidRDefault="00EE7A60" w:rsidP="00F759F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4B08BFA" w14:textId="77777777" w:rsidR="001C7DAB" w:rsidRPr="00715E0E" w:rsidRDefault="001C7DAB" w:rsidP="001C7DAB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3F6D5F5" w14:textId="77777777" w:rsidR="001C7DAB" w:rsidRPr="00715E0E" w:rsidRDefault="001C7DAB" w:rsidP="001C7DAB">
      <w:pPr>
        <w:pStyle w:val="NoSpacing"/>
        <w:rPr>
          <w:rFonts w:ascii="Arial" w:eastAsia="Arial" w:hAnsi="Arial" w:cs="Arial"/>
          <w:b/>
          <w:bCs/>
        </w:rPr>
      </w:pPr>
    </w:p>
    <w:p w14:paraId="7F7ACD33" w14:textId="77777777" w:rsidR="001C7DAB" w:rsidRPr="000A7F6E" w:rsidRDefault="001C7DAB" w:rsidP="001C7DAB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3590A302" w14:textId="77777777" w:rsidR="001C7DAB" w:rsidRPr="00B84A1E" w:rsidRDefault="001C7DAB" w:rsidP="00C365F7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</w:t>
      </w:r>
      <w:proofErr w:type="spellStart"/>
      <w:r w:rsidRPr="0057729A">
        <w:rPr>
          <w:rFonts w:ascii="Arial" w:eastAsia="Times New Roman" w:hAnsi="Arial" w:cs="Arial"/>
        </w:rPr>
        <w:t>Full</w:t>
      </w:r>
      <w:proofErr w:type="spellEnd"/>
      <w:r w:rsidRPr="0057729A">
        <w:rPr>
          <w:rFonts w:ascii="Arial" w:eastAsia="Times New Roman" w:hAnsi="Arial" w:cs="Arial"/>
        </w:rPr>
        <w:t xml:space="preserve"> </w:t>
      </w:r>
      <w:proofErr w:type="spellStart"/>
      <w:r w:rsidRPr="0057729A">
        <w:rPr>
          <w:rFonts w:ascii="Arial" w:eastAsia="Times New Roman" w:hAnsi="Arial" w:cs="Arial"/>
        </w:rPr>
        <w:t>member</w:t>
      </w:r>
      <w:proofErr w:type="spellEnd"/>
      <w:r w:rsidRPr="0057729A">
        <w:rPr>
          <w:rFonts w:ascii="Arial" w:eastAsia="Times New Roman" w:hAnsi="Arial" w:cs="Arial"/>
        </w:rPr>
        <w:t xml:space="preserve">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08CA618A" w14:textId="77777777" w:rsidR="001C7DAB" w:rsidRPr="0064147A" w:rsidRDefault="001C7DAB" w:rsidP="001C7DAB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 laboratorijoje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  protokolai;</w:t>
      </w:r>
    </w:p>
    <w:p w14:paraId="570CAE7E" w14:textId="77777777" w:rsidR="001C7DAB" w:rsidRPr="0064147A" w:rsidRDefault="001C7DAB" w:rsidP="001C7DAB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1C8EFCEE" w14:textId="77777777" w:rsidR="001C7DAB" w:rsidRPr="00B84A1E" w:rsidRDefault="001C7DAB" w:rsidP="001C7DAB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F759FF" w:rsidRDefault="00E14CA5" w:rsidP="00F759FF">
      <w:pPr>
        <w:pStyle w:val="NoSpacing"/>
        <w:rPr>
          <w:rFonts w:ascii="Arial" w:eastAsia="Arial" w:hAnsi="Arial" w:cs="Arial"/>
        </w:rPr>
      </w:pPr>
    </w:p>
    <w:sectPr w:rsidR="00E14CA5" w:rsidRPr="00F759FF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2FFA8" w14:textId="77777777" w:rsidR="000A2320" w:rsidRDefault="000A2320" w:rsidP="00913683">
      <w:pPr>
        <w:spacing w:after="0" w:line="240" w:lineRule="auto"/>
      </w:pPr>
      <w:r>
        <w:separator/>
      </w:r>
    </w:p>
  </w:endnote>
  <w:endnote w:type="continuationSeparator" w:id="0">
    <w:p w14:paraId="7B134A8C" w14:textId="77777777" w:rsidR="000A2320" w:rsidRDefault="000A2320" w:rsidP="00913683">
      <w:pPr>
        <w:spacing w:after="0" w:line="240" w:lineRule="auto"/>
      </w:pPr>
      <w:r>
        <w:continuationSeparator/>
      </w:r>
    </w:p>
  </w:endnote>
  <w:endnote w:type="continuationNotice" w:id="1">
    <w:p w14:paraId="170EC4F6" w14:textId="77777777" w:rsidR="000A2320" w:rsidRDefault="000A23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07F5" w14:textId="77777777" w:rsidR="008016DE" w:rsidRDefault="00801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CD5D" w14:textId="77777777" w:rsidR="008016DE" w:rsidRDefault="00801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9C57" w14:textId="77777777" w:rsidR="008016DE" w:rsidRDefault="00801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6E148" w14:textId="77777777" w:rsidR="000A2320" w:rsidRDefault="000A2320" w:rsidP="00913683">
      <w:pPr>
        <w:spacing w:after="0" w:line="240" w:lineRule="auto"/>
      </w:pPr>
      <w:r>
        <w:separator/>
      </w:r>
    </w:p>
  </w:footnote>
  <w:footnote w:type="continuationSeparator" w:id="0">
    <w:p w14:paraId="45AA0A9F" w14:textId="77777777" w:rsidR="000A2320" w:rsidRDefault="000A2320" w:rsidP="00913683">
      <w:pPr>
        <w:spacing w:after="0" w:line="240" w:lineRule="auto"/>
      </w:pPr>
      <w:r>
        <w:continuationSeparator/>
      </w:r>
    </w:p>
  </w:footnote>
  <w:footnote w:type="continuationNotice" w:id="1">
    <w:p w14:paraId="1998A92C" w14:textId="77777777" w:rsidR="000A2320" w:rsidRDefault="000A23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B66B6" w14:textId="77777777" w:rsidR="008016DE" w:rsidRDefault="00801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F1083" w14:textId="77777777" w:rsidR="008016DE" w:rsidRDefault="00801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5411778">
    <w:abstractNumId w:val="9"/>
  </w:num>
  <w:num w:numId="2" w16cid:durableId="435487576">
    <w:abstractNumId w:val="4"/>
  </w:num>
  <w:num w:numId="3" w16cid:durableId="19221760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744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0615764">
    <w:abstractNumId w:val="0"/>
  </w:num>
  <w:num w:numId="6" w16cid:durableId="1438059199">
    <w:abstractNumId w:val="15"/>
  </w:num>
  <w:num w:numId="7" w16cid:durableId="1728991194">
    <w:abstractNumId w:val="25"/>
  </w:num>
  <w:num w:numId="8" w16cid:durableId="332606897">
    <w:abstractNumId w:val="7"/>
  </w:num>
  <w:num w:numId="9" w16cid:durableId="1859343106">
    <w:abstractNumId w:val="16"/>
  </w:num>
  <w:num w:numId="10" w16cid:durableId="802698485">
    <w:abstractNumId w:val="12"/>
  </w:num>
  <w:num w:numId="11" w16cid:durableId="1628967892">
    <w:abstractNumId w:val="24"/>
  </w:num>
  <w:num w:numId="12" w16cid:durableId="2033719911">
    <w:abstractNumId w:val="11"/>
  </w:num>
  <w:num w:numId="13" w16cid:durableId="539898285">
    <w:abstractNumId w:val="19"/>
  </w:num>
  <w:num w:numId="14" w16cid:durableId="408115192">
    <w:abstractNumId w:val="28"/>
  </w:num>
  <w:num w:numId="15" w16cid:durableId="136069243">
    <w:abstractNumId w:val="14"/>
  </w:num>
  <w:num w:numId="16" w16cid:durableId="1294940966">
    <w:abstractNumId w:val="26"/>
  </w:num>
  <w:num w:numId="17" w16cid:durableId="124007749">
    <w:abstractNumId w:val="27"/>
  </w:num>
  <w:num w:numId="18" w16cid:durableId="347874727">
    <w:abstractNumId w:val="10"/>
  </w:num>
  <w:num w:numId="19" w16cid:durableId="1523397745">
    <w:abstractNumId w:val="3"/>
  </w:num>
  <w:num w:numId="20" w16cid:durableId="1373191138">
    <w:abstractNumId w:val="5"/>
  </w:num>
  <w:num w:numId="21" w16cid:durableId="546682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5562257">
    <w:abstractNumId w:val="23"/>
  </w:num>
  <w:num w:numId="23" w16cid:durableId="840197567">
    <w:abstractNumId w:val="20"/>
  </w:num>
  <w:num w:numId="24" w16cid:durableId="487133429">
    <w:abstractNumId w:val="13"/>
  </w:num>
  <w:num w:numId="25" w16cid:durableId="1772623748">
    <w:abstractNumId w:val="1"/>
  </w:num>
  <w:num w:numId="26" w16cid:durableId="465003016">
    <w:abstractNumId w:val="8"/>
  </w:num>
  <w:num w:numId="27" w16cid:durableId="2145387748">
    <w:abstractNumId w:val="2"/>
  </w:num>
  <w:num w:numId="28" w16cid:durableId="1127895451">
    <w:abstractNumId w:val="18"/>
  </w:num>
  <w:num w:numId="29" w16cid:durableId="1109158173">
    <w:abstractNumId w:val="17"/>
  </w:num>
  <w:num w:numId="30" w16cid:durableId="1510371969">
    <w:abstractNumId w:val="21"/>
  </w:num>
  <w:num w:numId="31" w16cid:durableId="21064606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50B"/>
    <w:rsid w:val="00004F5A"/>
    <w:rsid w:val="00011EC9"/>
    <w:rsid w:val="000121A3"/>
    <w:rsid w:val="000121DE"/>
    <w:rsid w:val="000409B9"/>
    <w:rsid w:val="000545E7"/>
    <w:rsid w:val="00056D74"/>
    <w:rsid w:val="00062E06"/>
    <w:rsid w:val="00066761"/>
    <w:rsid w:val="00071244"/>
    <w:rsid w:val="00090A03"/>
    <w:rsid w:val="000A2320"/>
    <w:rsid w:val="000A432A"/>
    <w:rsid w:val="000A5032"/>
    <w:rsid w:val="000B3F56"/>
    <w:rsid w:val="000C048D"/>
    <w:rsid w:val="000D023B"/>
    <w:rsid w:val="000D16EC"/>
    <w:rsid w:val="000D32CA"/>
    <w:rsid w:val="000E4103"/>
    <w:rsid w:val="000E6DE1"/>
    <w:rsid w:val="000F2D69"/>
    <w:rsid w:val="000F5411"/>
    <w:rsid w:val="00103358"/>
    <w:rsid w:val="00103451"/>
    <w:rsid w:val="00117994"/>
    <w:rsid w:val="001213C9"/>
    <w:rsid w:val="00125588"/>
    <w:rsid w:val="001353F2"/>
    <w:rsid w:val="001374C8"/>
    <w:rsid w:val="001375C6"/>
    <w:rsid w:val="00142A61"/>
    <w:rsid w:val="00145AD2"/>
    <w:rsid w:val="001466B5"/>
    <w:rsid w:val="001636A1"/>
    <w:rsid w:val="0016595F"/>
    <w:rsid w:val="00165EE8"/>
    <w:rsid w:val="00167CD8"/>
    <w:rsid w:val="00172A1B"/>
    <w:rsid w:val="00177DB8"/>
    <w:rsid w:val="00181D7D"/>
    <w:rsid w:val="001937B0"/>
    <w:rsid w:val="00195C12"/>
    <w:rsid w:val="00197757"/>
    <w:rsid w:val="001B174F"/>
    <w:rsid w:val="001B1C6A"/>
    <w:rsid w:val="001C7DAB"/>
    <w:rsid w:val="001D1ABC"/>
    <w:rsid w:val="001E2B1E"/>
    <w:rsid w:val="001E3F3F"/>
    <w:rsid w:val="001F04CA"/>
    <w:rsid w:val="001F6B7D"/>
    <w:rsid w:val="001F6FB5"/>
    <w:rsid w:val="00202C35"/>
    <w:rsid w:val="002053CA"/>
    <w:rsid w:val="00210C9F"/>
    <w:rsid w:val="0021253E"/>
    <w:rsid w:val="002232DA"/>
    <w:rsid w:val="00231C5F"/>
    <w:rsid w:val="00246C4E"/>
    <w:rsid w:val="002577C6"/>
    <w:rsid w:val="00273576"/>
    <w:rsid w:val="00281900"/>
    <w:rsid w:val="00281C8E"/>
    <w:rsid w:val="002822F1"/>
    <w:rsid w:val="002938C7"/>
    <w:rsid w:val="00293BEE"/>
    <w:rsid w:val="00296E70"/>
    <w:rsid w:val="002B5A9E"/>
    <w:rsid w:val="002C4422"/>
    <w:rsid w:val="002C78C6"/>
    <w:rsid w:val="002C7BA7"/>
    <w:rsid w:val="002C7DF7"/>
    <w:rsid w:val="002D588C"/>
    <w:rsid w:val="00313525"/>
    <w:rsid w:val="00320790"/>
    <w:rsid w:val="0032307E"/>
    <w:rsid w:val="00324A69"/>
    <w:rsid w:val="00333EF3"/>
    <w:rsid w:val="003475FA"/>
    <w:rsid w:val="00357CB0"/>
    <w:rsid w:val="00393116"/>
    <w:rsid w:val="003A0529"/>
    <w:rsid w:val="003A2114"/>
    <w:rsid w:val="003A5944"/>
    <w:rsid w:val="003C490E"/>
    <w:rsid w:val="003C7F6A"/>
    <w:rsid w:val="003D2620"/>
    <w:rsid w:val="003D2984"/>
    <w:rsid w:val="003D7E14"/>
    <w:rsid w:val="003E2B51"/>
    <w:rsid w:val="003E46CC"/>
    <w:rsid w:val="003E497F"/>
    <w:rsid w:val="003E5E60"/>
    <w:rsid w:val="003E7603"/>
    <w:rsid w:val="003F40CB"/>
    <w:rsid w:val="00405547"/>
    <w:rsid w:val="00405ECA"/>
    <w:rsid w:val="004075C6"/>
    <w:rsid w:val="0040778D"/>
    <w:rsid w:val="0040783F"/>
    <w:rsid w:val="00407B13"/>
    <w:rsid w:val="00417F94"/>
    <w:rsid w:val="00420E48"/>
    <w:rsid w:val="004231EB"/>
    <w:rsid w:val="00423371"/>
    <w:rsid w:val="00433103"/>
    <w:rsid w:val="00433E2C"/>
    <w:rsid w:val="004408BA"/>
    <w:rsid w:val="00441437"/>
    <w:rsid w:val="0044482B"/>
    <w:rsid w:val="00445B63"/>
    <w:rsid w:val="00446FC4"/>
    <w:rsid w:val="00453A4C"/>
    <w:rsid w:val="0047286B"/>
    <w:rsid w:val="004765D0"/>
    <w:rsid w:val="00481D46"/>
    <w:rsid w:val="004844E0"/>
    <w:rsid w:val="00485BD7"/>
    <w:rsid w:val="004873B0"/>
    <w:rsid w:val="004955AE"/>
    <w:rsid w:val="00495DB4"/>
    <w:rsid w:val="004A1F11"/>
    <w:rsid w:val="004A23A4"/>
    <w:rsid w:val="004B160B"/>
    <w:rsid w:val="004B2A78"/>
    <w:rsid w:val="004B35DA"/>
    <w:rsid w:val="004B62C3"/>
    <w:rsid w:val="004C1E65"/>
    <w:rsid w:val="004C5E9F"/>
    <w:rsid w:val="004C7857"/>
    <w:rsid w:val="004D5EA4"/>
    <w:rsid w:val="004F6646"/>
    <w:rsid w:val="00500C8A"/>
    <w:rsid w:val="00506F67"/>
    <w:rsid w:val="005203DE"/>
    <w:rsid w:val="00522942"/>
    <w:rsid w:val="00530983"/>
    <w:rsid w:val="00544D5C"/>
    <w:rsid w:val="00547143"/>
    <w:rsid w:val="00561438"/>
    <w:rsid w:val="00567045"/>
    <w:rsid w:val="00570634"/>
    <w:rsid w:val="005726CD"/>
    <w:rsid w:val="00577ED4"/>
    <w:rsid w:val="005836FE"/>
    <w:rsid w:val="00585127"/>
    <w:rsid w:val="00592D87"/>
    <w:rsid w:val="00597FC3"/>
    <w:rsid w:val="005B6FA1"/>
    <w:rsid w:val="005C0423"/>
    <w:rsid w:val="005C12D2"/>
    <w:rsid w:val="005C4FF1"/>
    <w:rsid w:val="005C6CB2"/>
    <w:rsid w:val="005C7981"/>
    <w:rsid w:val="005D3723"/>
    <w:rsid w:val="005D51BC"/>
    <w:rsid w:val="005F4CFD"/>
    <w:rsid w:val="006234FB"/>
    <w:rsid w:val="006347D6"/>
    <w:rsid w:val="006368D1"/>
    <w:rsid w:val="00645736"/>
    <w:rsid w:val="00647CCA"/>
    <w:rsid w:val="0065108B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8A9"/>
    <w:rsid w:val="00691FA4"/>
    <w:rsid w:val="00693CEA"/>
    <w:rsid w:val="00694B03"/>
    <w:rsid w:val="00695C8D"/>
    <w:rsid w:val="00697ACE"/>
    <w:rsid w:val="006B0C08"/>
    <w:rsid w:val="006B4E42"/>
    <w:rsid w:val="006B7603"/>
    <w:rsid w:val="006C0AFF"/>
    <w:rsid w:val="006D0FB6"/>
    <w:rsid w:val="006D2ED8"/>
    <w:rsid w:val="006D3373"/>
    <w:rsid w:val="00700C59"/>
    <w:rsid w:val="00700EEC"/>
    <w:rsid w:val="00721E48"/>
    <w:rsid w:val="00740D66"/>
    <w:rsid w:val="007447AD"/>
    <w:rsid w:val="00754568"/>
    <w:rsid w:val="00760B9A"/>
    <w:rsid w:val="00772505"/>
    <w:rsid w:val="00772C4D"/>
    <w:rsid w:val="00784CC6"/>
    <w:rsid w:val="00784FCB"/>
    <w:rsid w:val="007856A2"/>
    <w:rsid w:val="00790344"/>
    <w:rsid w:val="00796E7C"/>
    <w:rsid w:val="007A1B2E"/>
    <w:rsid w:val="007A3ABA"/>
    <w:rsid w:val="007B15A1"/>
    <w:rsid w:val="007B31A4"/>
    <w:rsid w:val="007B3C03"/>
    <w:rsid w:val="007B4C4F"/>
    <w:rsid w:val="007D1231"/>
    <w:rsid w:val="007E4FDE"/>
    <w:rsid w:val="007F0AE2"/>
    <w:rsid w:val="007F3448"/>
    <w:rsid w:val="007F70DC"/>
    <w:rsid w:val="008016DE"/>
    <w:rsid w:val="008054F2"/>
    <w:rsid w:val="00810A2C"/>
    <w:rsid w:val="008208E0"/>
    <w:rsid w:val="00821DA4"/>
    <w:rsid w:val="0082567C"/>
    <w:rsid w:val="008306DE"/>
    <w:rsid w:val="00830DA3"/>
    <w:rsid w:val="00843894"/>
    <w:rsid w:val="00844738"/>
    <w:rsid w:val="00845540"/>
    <w:rsid w:val="00847C49"/>
    <w:rsid w:val="008526AB"/>
    <w:rsid w:val="00853702"/>
    <w:rsid w:val="00873BFC"/>
    <w:rsid w:val="008A0CBB"/>
    <w:rsid w:val="008A6BEB"/>
    <w:rsid w:val="008C272E"/>
    <w:rsid w:val="008C43A7"/>
    <w:rsid w:val="008C4911"/>
    <w:rsid w:val="008D2071"/>
    <w:rsid w:val="008D4C1C"/>
    <w:rsid w:val="008E3E3D"/>
    <w:rsid w:val="008E589D"/>
    <w:rsid w:val="008E6B06"/>
    <w:rsid w:val="0091169E"/>
    <w:rsid w:val="00913683"/>
    <w:rsid w:val="00923633"/>
    <w:rsid w:val="009333D8"/>
    <w:rsid w:val="0094296B"/>
    <w:rsid w:val="00943797"/>
    <w:rsid w:val="00945A7E"/>
    <w:rsid w:val="00950BBB"/>
    <w:rsid w:val="00957158"/>
    <w:rsid w:val="00963D60"/>
    <w:rsid w:val="00967A71"/>
    <w:rsid w:val="00975B0D"/>
    <w:rsid w:val="00982C38"/>
    <w:rsid w:val="00983CBB"/>
    <w:rsid w:val="00994B16"/>
    <w:rsid w:val="00994D11"/>
    <w:rsid w:val="00996105"/>
    <w:rsid w:val="009C7AB8"/>
    <w:rsid w:val="009D03BD"/>
    <w:rsid w:val="009D0D15"/>
    <w:rsid w:val="009D30D4"/>
    <w:rsid w:val="009D6F82"/>
    <w:rsid w:val="009E1467"/>
    <w:rsid w:val="009E23D7"/>
    <w:rsid w:val="009E2C2E"/>
    <w:rsid w:val="009E632A"/>
    <w:rsid w:val="009F65DD"/>
    <w:rsid w:val="009F6B2B"/>
    <w:rsid w:val="00A0015B"/>
    <w:rsid w:val="00A00817"/>
    <w:rsid w:val="00A01183"/>
    <w:rsid w:val="00A013BA"/>
    <w:rsid w:val="00A01EF9"/>
    <w:rsid w:val="00A03888"/>
    <w:rsid w:val="00A07CB7"/>
    <w:rsid w:val="00A14F1A"/>
    <w:rsid w:val="00A22A82"/>
    <w:rsid w:val="00A22B9E"/>
    <w:rsid w:val="00A26F30"/>
    <w:rsid w:val="00A27A1E"/>
    <w:rsid w:val="00A40780"/>
    <w:rsid w:val="00A42C09"/>
    <w:rsid w:val="00A544D8"/>
    <w:rsid w:val="00A55506"/>
    <w:rsid w:val="00A65D2A"/>
    <w:rsid w:val="00A80596"/>
    <w:rsid w:val="00A8159F"/>
    <w:rsid w:val="00A828CA"/>
    <w:rsid w:val="00A874CB"/>
    <w:rsid w:val="00AB099F"/>
    <w:rsid w:val="00AB684C"/>
    <w:rsid w:val="00AB6B70"/>
    <w:rsid w:val="00AD13AD"/>
    <w:rsid w:val="00AD7C3A"/>
    <w:rsid w:val="00AE0133"/>
    <w:rsid w:val="00AE6362"/>
    <w:rsid w:val="00B02A9A"/>
    <w:rsid w:val="00B07381"/>
    <w:rsid w:val="00B11739"/>
    <w:rsid w:val="00B204F7"/>
    <w:rsid w:val="00B270E5"/>
    <w:rsid w:val="00B34DE4"/>
    <w:rsid w:val="00B4362A"/>
    <w:rsid w:val="00B515A8"/>
    <w:rsid w:val="00B60DC6"/>
    <w:rsid w:val="00B650EE"/>
    <w:rsid w:val="00B652FD"/>
    <w:rsid w:val="00B711F7"/>
    <w:rsid w:val="00B73069"/>
    <w:rsid w:val="00B7546B"/>
    <w:rsid w:val="00B81619"/>
    <w:rsid w:val="00B95D06"/>
    <w:rsid w:val="00B96EFD"/>
    <w:rsid w:val="00BA35BD"/>
    <w:rsid w:val="00BB07EF"/>
    <w:rsid w:val="00BB1149"/>
    <w:rsid w:val="00BB697B"/>
    <w:rsid w:val="00BC0EFF"/>
    <w:rsid w:val="00BD4F18"/>
    <w:rsid w:val="00BE0B69"/>
    <w:rsid w:val="00BF0E97"/>
    <w:rsid w:val="00BF23ED"/>
    <w:rsid w:val="00BF3DA1"/>
    <w:rsid w:val="00C00C6D"/>
    <w:rsid w:val="00C03632"/>
    <w:rsid w:val="00C1343C"/>
    <w:rsid w:val="00C13F30"/>
    <w:rsid w:val="00C15EE0"/>
    <w:rsid w:val="00C23829"/>
    <w:rsid w:val="00C23F69"/>
    <w:rsid w:val="00C260A5"/>
    <w:rsid w:val="00C27F26"/>
    <w:rsid w:val="00C34840"/>
    <w:rsid w:val="00C365F7"/>
    <w:rsid w:val="00C37087"/>
    <w:rsid w:val="00C40771"/>
    <w:rsid w:val="00C446C9"/>
    <w:rsid w:val="00C511DB"/>
    <w:rsid w:val="00C52847"/>
    <w:rsid w:val="00C561FE"/>
    <w:rsid w:val="00C61850"/>
    <w:rsid w:val="00C67394"/>
    <w:rsid w:val="00C70759"/>
    <w:rsid w:val="00C74B49"/>
    <w:rsid w:val="00C7645E"/>
    <w:rsid w:val="00C81CA4"/>
    <w:rsid w:val="00C82755"/>
    <w:rsid w:val="00C82EBA"/>
    <w:rsid w:val="00C91A4F"/>
    <w:rsid w:val="00CA1EB5"/>
    <w:rsid w:val="00CA5A65"/>
    <w:rsid w:val="00CA5FEF"/>
    <w:rsid w:val="00CA74A1"/>
    <w:rsid w:val="00CB2057"/>
    <w:rsid w:val="00CB43FA"/>
    <w:rsid w:val="00CD1609"/>
    <w:rsid w:val="00CD78B9"/>
    <w:rsid w:val="00CF5071"/>
    <w:rsid w:val="00CF59F4"/>
    <w:rsid w:val="00D20686"/>
    <w:rsid w:val="00D24267"/>
    <w:rsid w:val="00D25626"/>
    <w:rsid w:val="00D25679"/>
    <w:rsid w:val="00D346FC"/>
    <w:rsid w:val="00D35D6C"/>
    <w:rsid w:val="00D46585"/>
    <w:rsid w:val="00D476D4"/>
    <w:rsid w:val="00D505C0"/>
    <w:rsid w:val="00D56A06"/>
    <w:rsid w:val="00D63CA3"/>
    <w:rsid w:val="00D7305C"/>
    <w:rsid w:val="00D74A1D"/>
    <w:rsid w:val="00D82F15"/>
    <w:rsid w:val="00D84171"/>
    <w:rsid w:val="00D87B20"/>
    <w:rsid w:val="00D959FD"/>
    <w:rsid w:val="00DA1866"/>
    <w:rsid w:val="00DA20D3"/>
    <w:rsid w:val="00DA29E2"/>
    <w:rsid w:val="00DA4AD2"/>
    <w:rsid w:val="00DA4AE9"/>
    <w:rsid w:val="00DA6E23"/>
    <w:rsid w:val="00DA79C4"/>
    <w:rsid w:val="00DC5C16"/>
    <w:rsid w:val="00DD0682"/>
    <w:rsid w:val="00DD2949"/>
    <w:rsid w:val="00DF05F1"/>
    <w:rsid w:val="00DF3B4A"/>
    <w:rsid w:val="00DF6E2E"/>
    <w:rsid w:val="00E06B62"/>
    <w:rsid w:val="00E0704F"/>
    <w:rsid w:val="00E111D9"/>
    <w:rsid w:val="00E14CA5"/>
    <w:rsid w:val="00E30C31"/>
    <w:rsid w:val="00E337DE"/>
    <w:rsid w:val="00E41FB2"/>
    <w:rsid w:val="00E4248E"/>
    <w:rsid w:val="00E4772C"/>
    <w:rsid w:val="00E526C2"/>
    <w:rsid w:val="00E52C0C"/>
    <w:rsid w:val="00E57F72"/>
    <w:rsid w:val="00E6553D"/>
    <w:rsid w:val="00E71D57"/>
    <w:rsid w:val="00E72571"/>
    <w:rsid w:val="00E72A0E"/>
    <w:rsid w:val="00E72DB9"/>
    <w:rsid w:val="00E77E3F"/>
    <w:rsid w:val="00E805F3"/>
    <w:rsid w:val="00E91EA6"/>
    <w:rsid w:val="00E96E6B"/>
    <w:rsid w:val="00EA3B2C"/>
    <w:rsid w:val="00EB1DFA"/>
    <w:rsid w:val="00EB663C"/>
    <w:rsid w:val="00EC54B1"/>
    <w:rsid w:val="00EC6268"/>
    <w:rsid w:val="00EC7C76"/>
    <w:rsid w:val="00EE660D"/>
    <w:rsid w:val="00EE7A60"/>
    <w:rsid w:val="00EF03C4"/>
    <w:rsid w:val="00EF6536"/>
    <w:rsid w:val="00EF69CD"/>
    <w:rsid w:val="00F00F9F"/>
    <w:rsid w:val="00F125F4"/>
    <w:rsid w:val="00F1363C"/>
    <w:rsid w:val="00F14BE6"/>
    <w:rsid w:val="00F24B61"/>
    <w:rsid w:val="00F26F47"/>
    <w:rsid w:val="00F32C5A"/>
    <w:rsid w:val="00F43504"/>
    <w:rsid w:val="00F53158"/>
    <w:rsid w:val="00F53A92"/>
    <w:rsid w:val="00F71488"/>
    <w:rsid w:val="00F759FF"/>
    <w:rsid w:val="00F961EC"/>
    <w:rsid w:val="00FA1B6B"/>
    <w:rsid w:val="00FB0128"/>
    <w:rsid w:val="00FB0899"/>
    <w:rsid w:val="00FC3566"/>
    <w:rsid w:val="00FC7A1D"/>
    <w:rsid w:val="00FD0261"/>
    <w:rsid w:val="00FD2106"/>
    <w:rsid w:val="00FD2F45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A4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5D4FAC8F-E185-4AC3-AE55-5E00CD0B1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6596</Words>
  <Characters>3760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192</cp:revision>
  <dcterms:created xsi:type="dcterms:W3CDTF">2021-04-16T10:26:00Z</dcterms:created>
  <dcterms:modified xsi:type="dcterms:W3CDTF">2026-01-15T07:06:00Z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